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D5" w:rsidRPr="00DA49A1" w:rsidRDefault="00775BD5" w:rsidP="00775BD5">
      <w:pPr>
        <w:pStyle w:val="MMU1"/>
      </w:pPr>
      <w:r>
        <w:t xml:space="preserve">Leoni </w:t>
      </w:r>
      <w:r w:rsidR="00227E4A">
        <w:t xml:space="preserve">erzielt 2012 </w:t>
      </w:r>
      <w:r w:rsidR="004D38FD">
        <w:t>neuen Umsatzr</w:t>
      </w:r>
      <w:r w:rsidR="00227E4A">
        <w:t>ekord</w:t>
      </w:r>
      <w:r>
        <w:t xml:space="preserve"> </w:t>
      </w:r>
    </w:p>
    <w:p w:rsidR="004D38FD" w:rsidRDefault="004D38FD" w:rsidP="004D38FD">
      <w:pPr>
        <w:pStyle w:val="MMU2"/>
      </w:pPr>
      <w:r>
        <w:t>Konzernüberschuss erreicht Vorjahresniveau gemäß v</w:t>
      </w:r>
      <w:r w:rsidRPr="00775BD5">
        <w:t>orläufige</w:t>
      </w:r>
      <w:r>
        <w:t>n</w:t>
      </w:r>
      <w:r w:rsidRPr="00775BD5">
        <w:t xml:space="preserve"> Zahlen</w:t>
      </w:r>
      <w:r>
        <w:t xml:space="preserve">   </w:t>
      </w:r>
    </w:p>
    <w:p w:rsidR="00CA2E9E" w:rsidRDefault="00775BD5" w:rsidP="00775BD5">
      <w:pPr>
        <w:pStyle w:val="MMVorspann"/>
      </w:pPr>
      <w:r>
        <w:t>Nürnberg</w:t>
      </w:r>
      <w:r w:rsidRPr="009A1070">
        <w:t xml:space="preserve">, </w:t>
      </w:r>
      <w:r>
        <w:t>1</w:t>
      </w:r>
      <w:r w:rsidR="00CA2E9E">
        <w:t>3</w:t>
      </w:r>
      <w:r w:rsidRPr="009A1070">
        <w:t xml:space="preserve">. </w:t>
      </w:r>
      <w:r>
        <w:t xml:space="preserve">Februar </w:t>
      </w:r>
      <w:r w:rsidRPr="009A1070">
        <w:t>20</w:t>
      </w:r>
      <w:r>
        <w:t>1</w:t>
      </w:r>
      <w:r w:rsidR="00CA2E9E">
        <w:t>3</w:t>
      </w:r>
      <w:r w:rsidRPr="009A1070">
        <w:t xml:space="preserve"> – </w:t>
      </w:r>
      <w:r>
        <w:t xml:space="preserve">Leoni, der </w:t>
      </w:r>
      <w:r w:rsidRPr="0099285A">
        <w:t xml:space="preserve">führende </w:t>
      </w:r>
      <w:r>
        <w:t xml:space="preserve">Anbieter von </w:t>
      </w:r>
      <w:r w:rsidRPr="0099285A">
        <w:t>Kabel</w:t>
      </w:r>
      <w:r>
        <w:t>n und Kabels</w:t>
      </w:r>
      <w:r w:rsidRPr="0099285A">
        <w:t>ystem</w:t>
      </w:r>
      <w:r>
        <w:t>en</w:t>
      </w:r>
      <w:r w:rsidRPr="0099285A">
        <w:t xml:space="preserve"> für die Automobil</w:t>
      </w:r>
      <w:r>
        <w:t>branche</w:t>
      </w:r>
      <w:r w:rsidRPr="0099285A">
        <w:t xml:space="preserve"> und weitere Industrien</w:t>
      </w:r>
      <w:r>
        <w:t xml:space="preserve">, hat </w:t>
      </w:r>
      <w:r w:rsidR="00CA2E9E">
        <w:t xml:space="preserve">im Geschäftsjahr 2012 </w:t>
      </w:r>
      <w:r>
        <w:t xml:space="preserve">nach vorläufigen Berechnungen </w:t>
      </w:r>
      <w:r w:rsidR="004D38FD">
        <w:t xml:space="preserve">einen neuen </w:t>
      </w:r>
      <w:r w:rsidR="00CA2E9E">
        <w:t>Umsatz</w:t>
      </w:r>
      <w:r w:rsidR="004D38FD">
        <w:t xml:space="preserve">höchstwert erzielt. Der </w:t>
      </w:r>
      <w:r w:rsidR="00C2784B">
        <w:t>Konzern</w:t>
      </w:r>
      <w:r w:rsidR="00CA2E9E">
        <w:t>überschuss</w:t>
      </w:r>
      <w:r w:rsidR="004D38FD">
        <w:t xml:space="preserve"> liegt auf dem Rekordniveau des Vorjahres.</w:t>
      </w:r>
      <w:r w:rsidR="00EF41C6">
        <w:t xml:space="preserve"> Das Unternehmen bestätigt seine mittelfristige</w:t>
      </w:r>
      <w:r w:rsidR="00106653">
        <w:t>n</w:t>
      </w:r>
      <w:r w:rsidR="00EF41C6">
        <w:t xml:space="preserve"> Wachstumsziele.</w:t>
      </w:r>
    </w:p>
    <w:p w:rsidR="00775BD5" w:rsidRDefault="00EF41C6" w:rsidP="00775BD5">
      <w:pPr>
        <w:pStyle w:val="MMFlietext"/>
      </w:pPr>
      <w:r>
        <w:t xml:space="preserve">Leoni </w:t>
      </w:r>
      <w:r w:rsidR="00CA2E9E">
        <w:t xml:space="preserve">hat </w:t>
      </w:r>
      <w:r w:rsidR="00D16BBA" w:rsidRPr="00D16BBA">
        <w:t xml:space="preserve">2012 </w:t>
      </w:r>
      <w:r w:rsidR="00CA2E9E">
        <w:t xml:space="preserve">Erlöse von ca. </w:t>
      </w:r>
      <w:r w:rsidR="00775BD5">
        <w:t>3,</w:t>
      </w:r>
      <w:r w:rsidR="00CA2E9E">
        <w:t>8</w:t>
      </w:r>
      <w:r w:rsidR="00775BD5" w:rsidRPr="006F78FE">
        <w:t xml:space="preserve"> Mrd. Euro erwirtschaftet</w:t>
      </w:r>
      <w:r w:rsidR="00CA2E9E">
        <w:t xml:space="preserve"> und damit den bisherigen </w:t>
      </w:r>
      <w:r w:rsidR="00D16BBA">
        <w:t>Best</w:t>
      </w:r>
      <w:r w:rsidR="00CA2E9E">
        <w:t>wert von 3,7 Mrd</w:t>
      </w:r>
      <w:r w:rsidR="005F0348">
        <w:t>.</w:t>
      </w:r>
      <w:r w:rsidR="00CA2E9E">
        <w:t xml:space="preserve"> Euro aus dem </w:t>
      </w:r>
      <w:r w:rsidR="00D16BBA">
        <w:t xml:space="preserve">Jahr </w:t>
      </w:r>
      <w:r w:rsidR="00CA2E9E">
        <w:t xml:space="preserve">2011 </w:t>
      </w:r>
      <w:r w:rsidR="005F0348">
        <w:t xml:space="preserve">um rund </w:t>
      </w:r>
      <w:r w:rsidR="00D16BBA">
        <w:t>drei</w:t>
      </w:r>
      <w:r w:rsidR="005F0348">
        <w:t xml:space="preserve"> Prozent übertroffen</w:t>
      </w:r>
      <w:r w:rsidR="00F0237E">
        <w:t xml:space="preserve">. </w:t>
      </w:r>
      <w:r w:rsidR="00FE0550">
        <w:t xml:space="preserve">Mit dem </w:t>
      </w:r>
      <w:r w:rsidR="005F0348">
        <w:t>nun erreichte</w:t>
      </w:r>
      <w:r w:rsidR="00FE0550">
        <w:t>n</w:t>
      </w:r>
      <w:r w:rsidR="005F0348">
        <w:t xml:space="preserve"> </w:t>
      </w:r>
      <w:r w:rsidR="00D16BBA">
        <w:t>Rekord</w:t>
      </w:r>
      <w:r w:rsidR="005F0348">
        <w:t>umsatz liegt</w:t>
      </w:r>
      <w:r w:rsidR="00106653">
        <w:t xml:space="preserve"> das Unternehmen</w:t>
      </w:r>
      <w:r w:rsidR="005F0348">
        <w:t xml:space="preserve"> </w:t>
      </w:r>
      <w:r w:rsidR="00FE0550">
        <w:t xml:space="preserve">außerdem </w:t>
      </w:r>
      <w:r w:rsidR="00D16BBA">
        <w:t xml:space="preserve">leicht </w:t>
      </w:r>
      <w:r w:rsidR="005F0348">
        <w:t>über dem zuletzt prognostizierten Wert von 3,75 Mrd.</w:t>
      </w:r>
      <w:r w:rsidR="00FE0550">
        <w:t xml:space="preserve"> Euro</w:t>
      </w:r>
      <w:r w:rsidR="00F0237E">
        <w:t>.</w:t>
      </w:r>
    </w:p>
    <w:p w:rsidR="0030638E" w:rsidRDefault="00A61784" w:rsidP="00775BD5">
      <w:pPr>
        <w:pStyle w:val="MMFlietext"/>
      </w:pPr>
      <w:r>
        <w:t>E</w:t>
      </w:r>
      <w:r w:rsidR="00FE0550">
        <w:t xml:space="preserve">ine Punktlandung ist dem Kabelspezialisten </w:t>
      </w:r>
      <w:r w:rsidR="00D953A9">
        <w:t>mit rund 23</w:t>
      </w:r>
      <w:r w:rsidR="00D61BC0">
        <w:t>6</w:t>
      </w:r>
      <w:r w:rsidR="00D953A9">
        <w:t xml:space="preserve"> Mio. Euro </w:t>
      </w:r>
      <w:r w:rsidR="00FE0550">
        <w:t>b</w:t>
      </w:r>
      <w:r w:rsidR="0019562E">
        <w:t xml:space="preserve">eim Ergebnis vor Zinsen und Steuern (EBIT) </w:t>
      </w:r>
      <w:r w:rsidR="00FE0550">
        <w:t>gelungen</w:t>
      </w:r>
      <w:r w:rsidR="00D953A9">
        <w:t xml:space="preserve">. </w:t>
      </w:r>
      <w:r w:rsidR="004D38FD">
        <w:t xml:space="preserve">Damit </w:t>
      </w:r>
      <w:r w:rsidR="007D1F6B">
        <w:t>wurde der</w:t>
      </w:r>
      <w:r w:rsidR="004D38FD">
        <w:t xml:space="preserve"> Bestwert aus dem </w:t>
      </w:r>
      <w:r w:rsidR="00D16BBA">
        <w:t xml:space="preserve">Vorjahr (2011: 237 Mio. Euro) </w:t>
      </w:r>
      <w:r w:rsidR="004D38FD">
        <w:t>annähernd erreicht</w:t>
      </w:r>
      <w:r w:rsidR="00D16BBA">
        <w:t>.</w:t>
      </w:r>
      <w:r w:rsidR="0030638E">
        <w:t xml:space="preserve"> </w:t>
      </w:r>
    </w:p>
    <w:p w:rsidR="00D146CE" w:rsidRDefault="00C2784B" w:rsidP="00775BD5">
      <w:pPr>
        <w:pStyle w:val="MMFlietext"/>
      </w:pPr>
      <w:r>
        <w:t>Se</w:t>
      </w:r>
      <w:r w:rsidR="009D4CAE">
        <w:t xml:space="preserve">inen Rekord </w:t>
      </w:r>
      <w:r>
        <w:t xml:space="preserve">einstellen konnte </w:t>
      </w:r>
      <w:r w:rsidR="009D4CAE">
        <w:t xml:space="preserve">Leoni </w:t>
      </w:r>
      <w:r w:rsidR="007E45DB">
        <w:t xml:space="preserve">beim Konzernüberschuss: Unter dem Strich blieb </w:t>
      </w:r>
      <w:r w:rsidR="009D4CAE">
        <w:t xml:space="preserve">im abgelaufenen Geschäftsjahr </w:t>
      </w:r>
      <w:r w:rsidR="007E45DB">
        <w:t xml:space="preserve">mit 156 Mio. Euro </w:t>
      </w:r>
      <w:r>
        <w:t xml:space="preserve">genau so viel </w:t>
      </w:r>
      <w:r w:rsidR="007E45DB">
        <w:t xml:space="preserve">Gewinn übrig </w:t>
      </w:r>
      <w:r>
        <w:t>wie</w:t>
      </w:r>
      <w:r w:rsidR="007E45DB">
        <w:t xml:space="preserve"> im Vorj</w:t>
      </w:r>
      <w:r w:rsidR="000258EE">
        <w:t>a</w:t>
      </w:r>
      <w:r w:rsidR="007E45DB">
        <w:t>hr (201</w:t>
      </w:r>
      <w:r w:rsidR="009D4CAE">
        <w:t>1</w:t>
      </w:r>
      <w:r w:rsidR="000258EE">
        <w:t xml:space="preserve">: </w:t>
      </w:r>
      <w:r w:rsidR="009D4CAE">
        <w:t>15</w:t>
      </w:r>
      <w:r>
        <w:t>6</w:t>
      </w:r>
      <w:r w:rsidR="000258EE">
        <w:t xml:space="preserve"> Mio. Euro). </w:t>
      </w:r>
      <w:r w:rsidR="00775BD5" w:rsidRPr="001D1868">
        <w:t xml:space="preserve">Des Weiteren </w:t>
      </w:r>
      <w:r w:rsidR="00D146CE">
        <w:t>hat</w:t>
      </w:r>
      <w:r w:rsidR="0030638E">
        <w:t xml:space="preserve"> </w:t>
      </w:r>
      <w:r w:rsidR="000258EE">
        <w:t>d</w:t>
      </w:r>
      <w:r w:rsidR="009D4CAE">
        <w:t xml:space="preserve">as Unternehmen laut vorläufigen </w:t>
      </w:r>
      <w:r w:rsidR="007D1F6B">
        <w:t>Berechnungen</w:t>
      </w:r>
      <w:r w:rsidR="009D4CAE">
        <w:t xml:space="preserve"> </w:t>
      </w:r>
      <w:r>
        <w:t xml:space="preserve">einen </w:t>
      </w:r>
      <w:r w:rsidR="00775BD5" w:rsidRPr="001D1868">
        <w:t>Free Cashflow</w:t>
      </w:r>
      <w:r w:rsidR="00F93609">
        <w:t xml:space="preserve"> </w:t>
      </w:r>
      <w:r w:rsidR="00A61784">
        <w:t>von mehr als 60 Mio. Euro verbucht und damit seine</w:t>
      </w:r>
      <w:r>
        <w:t xml:space="preserve"> avisierte Spanne (50 bis 80 Mio. Euro) </w:t>
      </w:r>
      <w:r w:rsidR="00A61784">
        <w:t>erreicht</w:t>
      </w:r>
      <w:r w:rsidR="00D953A9">
        <w:t>.</w:t>
      </w:r>
    </w:p>
    <w:p w:rsidR="00D953A9" w:rsidRDefault="009B2AF5" w:rsidP="00775BD5">
      <w:pPr>
        <w:pStyle w:val="MMFlietext"/>
      </w:pPr>
      <w:r>
        <w:t>Leoni gibt angesichts de</w:t>
      </w:r>
      <w:r w:rsidR="00C16980">
        <w:t>s</w:t>
      </w:r>
      <w:r>
        <w:t xml:space="preserve"> frühen Zeitpunkts und der teilweise schwer vorhersehbaren </w:t>
      </w:r>
      <w:r w:rsidR="00D953A9">
        <w:t xml:space="preserve">kurzfristigen </w:t>
      </w:r>
      <w:r>
        <w:t xml:space="preserve">Marktentwicklungen </w:t>
      </w:r>
      <w:r w:rsidR="00D953A9">
        <w:t xml:space="preserve">zunächst </w:t>
      </w:r>
      <w:r>
        <w:t xml:space="preserve">eine konservative </w:t>
      </w:r>
      <w:r w:rsidR="00D953A9">
        <w:t>Umsatzp</w:t>
      </w:r>
      <w:r>
        <w:t xml:space="preserve">rognose für das </w:t>
      </w:r>
      <w:r w:rsidR="002559CD">
        <w:t xml:space="preserve">laufende Geschäftsjahr </w:t>
      </w:r>
      <w:r>
        <w:t xml:space="preserve">ab: Das Unternehmen </w:t>
      </w:r>
      <w:r w:rsidR="002559CD">
        <w:t xml:space="preserve">geht davon aus, </w:t>
      </w:r>
      <w:r>
        <w:t xml:space="preserve">2013 </w:t>
      </w:r>
      <w:r w:rsidR="009D4CAE">
        <w:t xml:space="preserve">einen </w:t>
      </w:r>
      <w:r w:rsidR="005C3F28">
        <w:t>Konzernu</w:t>
      </w:r>
      <w:r w:rsidR="002559CD">
        <w:t xml:space="preserve">msatz </w:t>
      </w:r>
      <w:r w:rsidR="009D4CAE">
        <w:t xml:space="preserve">von </w:t>
      </w:r>
      <w:r w:rsidR="00227E4A">
        <w:t xml:space="preserve">ca. </w:t>
      </w:r>
      <w:r w:rsidR="002559CD">
        <w:t>3,</w:t>
      </w:r>
      <w:r w:rsidR="00227E4A">
        <w:t>7</w:t>
      </w:r>
      <w:r w:rsidR="002559CD">
        <w:t xml:space="preserve"> Mrd. Euro </w:t>
      </w:r>
      <w:r w:rsidR="009D4CAE">
        <w:t>zu erzielen.</w:t>
      </w:r>
      <w:r w:rsidR="002559CD">
        <w:t xml:space="preserve"> </w:t>
      </w:r>
    </w:p>
    <w:p w:rsidR="00431CF8" w:rsidRDefault="00D953A9" w:rsidP="00775BD5">
      <w:pPr>
        <w:pStyle w:val="MMFlietext"/>
      </w:pPr>
      <w:r>
        <w:t xml:space="preserve">Für 2016 wurde bereits vor mehr als einem Jahr ein Umsatz von 5 Mrd. Euro in Aussicht gestellt. </w:t>
      </w:r>
      <w:r w:rsidR="00C2784B">
        <w:t xml:space="preserve">„Wir </w:t>
      </w:r>
      <w:r w:rsidR="009605CF">
        <w:t>untermauer</w:t>
      </w:r>
      <w:r w:rsidR="00C2784B">
        <w:t>n</w:t>
      </w:r>
      <w:r w:rsidR="009605CF">
        <w:t xml:space="preserve"> diese Mi</w:t>
      </w:r>
      <w:r w:rsidR="001316F3">
        <w:t>t</w:t>
      </w:r>
      <w:r w:rsidR="009605CF">
        <w:t>telfristprognose aufgrund neu gewonnener Projekte</w:t>
      </w:r>
      <w:r w:rsidR="00C2784B">
        <w:t xml:space="preserve"> der Bordnetz-Division, insbesondere in den BRIC-</w:t>
      </w:r>
      <w:r w:rsidR="00C2784B">
        <w:lastRenderedPageBreak/>
        <w:t>Staaten“, sagt Dr. Klaus Probst, Vorstand</w:t>
      </w:r>
      <w:r w:rsidR="00A979A6">
        <w:t>s</w:t>
      </w:r>
      <w:r w:rsidR="00C2784B">
        <w:t>vorsitzender der Leoni AG. „</w:t>
      </w:r>
      <w:r w:rsidR="009605CF">
        <w:t>Bereits für 2014 e</w:t>
      </w:r>
      <w:r>
        <w:t>r</w:t>
      </w:r>
      <w:r w:rsidR="009605CF">
        <w:t>warte</w:t>
      </w:r>
      <w:r w:rsidR="00C2784B">
        <w:t>n wir</w:t>
      </w:r>
      <w:r w:rsidR="009605CF">
        <w:t xml:space="preserve"> einen beträchtlichen Umsatzzuwachs.</w:t>
      </w:r>
      <w:r w:rsidR="00C2784B">
        <w:t>“</w:t>
      </w:r>
      <w:r>
        <w:t xml:space="preserve">   </w:t>
      </w:r>
    </w:p>
    <w:p w:rsidR="000B3BF8" w:rsidRPr="008B1883" w:rsidRDefault="00775BD5" w:rsidP="00775BD5">
      <w:pPr>
        <w:pStyle w:val="MMFlietext"/>
      </w:pPr>
      <w:r w:rsidRPr="00442A7A">
        <w:t>Eine umfassende Berichterstattung wird mit der Vorlage der endgültigen Geschäftszahlen 20</w:t>
      </w:r>
      <w:r>
        <w:t>1</w:t>
      </w:r>
      <w:r w:rsidR="00431CF8">
        <w:t>2</w:t>
      </w:r>
      <w:r w:rsidRPr="00442A7A">
        <w:t xml:space="preserve"> im Rahmen der Bilanzpressekonferenz am 2</w:t>
      </w:r>
      <w:r w:rsidR="00D146CE">
        <w:t>0</w:t>
      </w:r>
      <w:r w:rsidRPr="00442A7A">
        <w:t>. März 201</w:t>
      </w:r>
      <w:r w:rsidR="00431CF8">
        <w:t>3</w:t>
      </w:r>
      <w:r w:rsidRPr="00442A7A">
        <w:t xml:space="preserve"> sowie der Analysten- und Investorenkonferenz am 2</w:t>
      </w:r>
      <w:r w:rsidR="00D146CE">
        <w:t>1</w:t>
      </w:r>
      <w:r w:rsidRPr="00442A7A">
        <w:t>. März 201</w:t>
      </w:r>
      <w:r w:rsidR="00431CF8">
        <w:t>3</w:t>
      </w:r>
      <w:r w:rsidRPr="00442A7A">
        <w:t xml:space="preserve"> erfolgen</w:t>
      </w:r>
      <w:r w:rsidR="008B1883" w:rsidRPr="008B1883">
        <w:t xml:space="preserve">. </w:t>
      </w:r>
    </w:p>
    <w:p w:rsidR="00DF6351" w:rsidRDefault="009C6B13" w:rsidP="00AA09F4">
      <w:pPr>
        <w:spacing w:before="240"/>
        <w:ind w:right="1922"/>
        <w:rPr>
          <w:rFonts w:ascii="Arial" w:hAnsi="Arial" w:cs="Arial"/>
          <w:i/>
          <w:sz w:val="21"/>
          <w:szCs w:val="21"/>
        </w:rPr>
      </w:pPr>
      <w:r w:rsidRPr="006D36F9">
        <w:rPr>
          <w:rFonts w:ascii="Arial" w:hAnsi="Arial" w:cs="Arial"/>
          <w:i/>
          <w:sz w:val="21"/>
          <w:szCs w:val="21"/>
        </w:rPr>
        <w:t>(</w:t>
      </w:r>
      <w:r w:rsidR="00227E4A">
        <w:rPr>
          <w:rFonts w:ascii="Arial" w:hAnsi="Arial" w:cs="Arial"/>
          <w:i/>
          <w:sz w:val="21"/>
          <w:szCs w:val="21"/>
        </w:rPr>
        <w:t>2</w:t>
      </w:r>
      <w:r w:rsidR="008B1883">
        <w:rPr>
          <w:rFonts w:ascii="Arial" w:hAnsi="Arial" w:cs="Arial"/>
          <w:i/>
          <w:sz w:val="21"/>
          <w:szCs w:val="21"/>
        </w:rPr>
        <w:t>.</w:t>
      </w:r>
      <w:r w:rsidR="00B94D31">
        <w:rPr>
          <w:rFonts w:ascii="Arial" w:hAnsi="Arial" w:cs="Arial"/>
          <w:i/>
          <w:sz w:val="21"/>
          <w:szCs w:val="21"/>
        </w:rPr>
        <w:t>20</w:t>
      </w:r>
      <w:r w:rsidR="00506759">
        <w:rPr>
          <w:rFonts w:ascii="Arial" w:hAnsi="Arial" w:cs="Arial"/>
          <w:i/>
          <w:sz w:val="21"/>
          <w:szCs w:val="21"/>
        </w:rPr>
        <w:t>6</w:t>
      </w:r>
      <w:r w:rsidRPr="006D36F9">
        <w:rPr>
          <w:rFonts w:ascii="Arial" w:hAnsi="Arial" w:cs="Arial"/>
          <w:i/>
          <w:sz w:val="21"/>
          <w:szCs w:val="21"/>
        </w:rPr>
        <w:t xml:space="preserve"> Anschläge inkl.</w:t>
      </w:r>
      <w:r w:rsidR="00AC2AE0">
        <w:rPr>
          <w:rFonts w:ascii="Arial" w:hAnsi="Arial" w:cs="Arial"/>
          <w:i/>
          <w:sz w:val="21"/>
          <w:szCs w:val="21"/>
        </w:rPr>
        <w:t xml:space="preserve"> Leerzeichen)</w:t>
      </w:r>
    </w:p>
    <w:p w:rsidR="00DF6351" w:rsidRPr="009714B0" w:rsidRDefault="00DF6351" w:rsidP="00AA09F4">
      <w:pPr>
        <w:spacing w:before="120"/>
        <w:ind w:right="1854"/>
        <w:rPr>
          <w:rFonts w:ascii="Arial" w:hAnsi="Arial" w:cs="Arial"/>
          <w:i/>
          <w:sz w:val="16"/>
          <w:szCs w:val="16"/>
        </w:rPr>
      </w:pPr>
      <w:r w:rsidRPr="00DF6351">
        <w:rPr>
          <w:rFonts w:ascii="Arial" w:hAnsi="Arial" w:cs="Arial"/>
          <w:sz w:val="36"/>
          <w:szCs w:val="36"/>
        </w:rPr>
        <w:sym w:font="Wingdings" w:char="F046"/>
      </w:r>
      <w:r w:rsidRPr="00DF6351">
        <w:rPr>
          <w:rFonts w:ascii="Arial" w:hAnsi="Arial" w:cs="Arial"/>
          <w:i/>
          <w:sz w:val="20"/>
          <w:szCs w:val="20"/>
        </w:rPr>
        <w:t xml:space="preserve"> </w:t>
      </w:r>
      <w:r w:rsidR="00112EFB" w:rsidRPr="009613DC">
        <w:rPr>
          <w:rFonts w:ascii="Arial" w:hAnsi="Arial" w:cs="Arial"/>
          <w:i/>
          <w:sz w:val="21"/>
          <w:szCs w:val="21"/>
        </w:rPr>
        <w:t xml:space="preserve">Zugehöriges </w:t>
      </w:r>
      <w:r w:rsidRPr="00DF6351">
        <w:rPr>
          <w:rFonts w:ascii="Arial" w:hAnsi="Arial" w:cs="Arial"/>
          <w:i/>
          <w:sz w:val="21"/>
          <w:szCs w:val="21"/>
        </w:rPr>
        <w:t xml:space="preserve">Illustrationsmaterial finden Sie </w:t>
      </w:r>
      <w:hyperlink r:id="rId9" w:history="1">
        <w:r w:rsidR="00B94D31" w:rsidRPr="00B94D31">
          <w:rPr>
            <w:rStyle w:val="Hyperlink"/>
            <w:rFonts w:ascii="Arial" w:hAnsi="Arial" w:cs="Arial"/>
            <w:i/>
            <w:sz w:val="21"/>
            <w:szCs w:val="21"/>
          </w:rPr>
          <w:t>h</w:t>
        </w:r>
        <w:bookmarkStart w:id="0" w:name="_GoBack"/>
        <w:bookmarkEnd w:id="0"/>
        <w:r w:rsidR="00B94D31" w:rsidRPr="00B94D31">
          <w:rPr>
            <w:rStyle w:val="Hyperlink"/>
            <w:rFonts w:ascii="Arial" w:hAnsi="Arial" w:cs="Arial"/>
            <w:i/>
            <w:sz w:val="21"/>
            <w:szCs w:val="21"/>
          </w:rPr>
          <w:t>i</w:t>
        </w:r>
        <w:r w:rsidR="00B94D31" w:rsidRPr="00B94D31">
          <w:rPr>
            <w:rStyle w:val="Hyperlink"/>
            <w:rFonts w:ascii="Arial" w:hAnsi="Arial" w:cs="Arial"/>
            <w:i/>
            <w:sz w:val="21"/>
            <w:szCs w:val="21"/>
          </w:rPr>
          <w:t>e</w:t>
        </w:r>
        <w:r w:rsidR="00B94D31" w:rsidRPr="00B94D31">
          <w:rPr>
            <w:rStyle w:val="Hyperlink"/>
            <w:rFonts w:ascii="Arial" w:hAnsi="Arial" w:cs="Arial"/>
            <w:i/>
            <w:sz w:val="21"/>
            <w:szCs w:val="21"/>
          </w:rPr>
          <w:t>r</w:t>
        </w:r>
      </w:hyperlink>
      <w:r w:rsidR="00B94D31">
        <w:rPr>
          <w:rFonts w:ascii="Arial" w:hAnsi="Arial" w:cs="Arial"/>
          <w:i/>
          <w:sz w:val="21"/>
          <w:szCs w:val="21"/>
        </w:rPr>
        <w:t>.</w:t>
      </w:r>
      <w:r w:rsidRPr="00DF6351">
        <w:rPr>
          <w:rFonts w:ascii="Arial" w:hAnsi="Arial" w:cs="Arial"/>
          <w:i/>
          <w:sz w:val="21"/>
          <w:szCs w:val="21"/>
        </w:rPr>
        <w:t xml:space="preserve"> 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85105D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431CF8">
        <w:t>rund</w:t>
      </w:r>
      <w:r w:rsidR="00110484" w:rsidRPr="006D36F9">
        <w:t xml:space="preserve"> </w:t>
      </w:r>
      <w:r w:rsidR="00227E4A">
        <w:t>59</w:t>
      </w:r>
      <w:r w:rsidR="008E7760" w:rsidRPr="006D36F9">
        <w:t>.000 Mitarbeiter in 3</w:t>
      </w:r>
      <w:r w:rsidR="00227E4A">
        <w:t>2</w:t>
      </w:r>
      <w:r w:rsidR="008E7760" w:rsidRPr="006D36F9">
        <w:t xml:space="preserve"> Ländern und erzielte 20</w:t>
      </w:r>
      <w:r w:rsidR="00977A5F" w:rsidRPr="006D36F9">
        <w:t>1</w:t>
      </w:r>
      <w:r w:rsidR="00431CF8">
        <w:t>2</w:t>
      </w:r>
      <w:r w:rsidR="008E7760" w:rsidRPr="006D36F9">
        <w:t xml:space="preserve"> </w:t>
      </w:r>
      <w:r w:rsidR="005E0BBB">
        <w:t xml:space="preserve">nach vorläufigen Berechnungen </w:t>
      </w:r>
      <w:r w:rsidR="008E7760" w:rsidRPr="006D36F9">
        <w:t xml:space="preserve">einen </w:t>
      </w:r>
      <w:r w:rsidR="008E7760" w:rsidRPr="00B56D05">
        <w:t xml:space="preserve">Konzernumsatz von </w:t>
      </w:r>
      <w:r w:rsidR="005E0BBB" w:rsidRPr="00B56D05">
        <w:t>3</w:t>
      </w:r>
      <w:r w:rsidR="008E7760" w:rsidRPr="00B56D05">
        <w:t>,</w:t>
      </w:r>
      <w:r w:rsidR="00431CF8">
        <w:t>8</w:t>
      </w:r>
      <w:r w:rsidR="008E7760" w:rsidRPr="00B56D05">
        <w:t xml:space="preserve"> Mrd. Euro</w:t>
      </w:r>
      <w:r w:rsidRPr="00B56D05">
        <w:t>.</w:t>
      </w:r>
    </w:p>
    <w:p w:rsidR="00290E82" w:rsidRPr="006F2915" w:rsidRDefault="00290E82" w:rsidP="00290E82">
      <w:pPr>
        <w:pStyle w:val="MMKurzprofil"/>
      </w:pPr>
    </w:p>
    <w:p w:rsidR="00290E82" w:rsidRPr="006F2915" w:rsidRDefault="00B94D31" w:rsidP="005E0BBB">
      <w:pPr>
        <w:pStyle w:val="MMKurzprofil"/>
      </w:pPr>
      <w:hyperlink r:id="rId10" w:tgtFrame="_blank" w:history="1">
        <w:r w:rsidR="00EC17B4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facebook.com/pages/LEONI-Group-official-profile/193146627391754" target="_blank" style="width:14.25pt;height:14.25pt;mso-position-horizontal-relative:text;mso-position-vertical:absolute;mso-position-vertical-relative:text" wrapcoords="-1137 0 -1137 20463 21600 20463 21600 0 -1137 0" o:allowoverlap="f" o:button="t">
              <v:imagedata r:id="rId11" o:title="facebook"/>
            </v:shape>
          </w:pict>
        </w:r>
      </w:hyperlink>
      <w:r w:rsidR="00290E82" w:rsidRPr="006F2915">
        <w:t xml:space="preserve"> </w:t>
      </w:r>
      <w:hyperlink r:id="rId12" w:tgtFrame="_blank" w:history="1">
        <w:r w:rsidR="00EC17B4">
          <w:pict>
            <v:shape id="_x0000_i1026" type="#_x0000_t75" alt="" href="https://www.xing.com/companies/leoniag" target="_blank" style="width:14.25pt;height:14.25pt;mso-position-horizontal-relative:text;mso-position-vertical:absolute;mso-position-vertical-relative:text" wrapcoords="-1137 0 -1137 20463 21600 20463 21600 0 -1137 0" o:allowoverlap="f" o:button="t">
              <v:imagedata r:id="rId13" o:title="xing"/>
            </v:shape>
          </w:pict>
        </w:r>
      </w:hyperlink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4" w:history="1">
        <w:r w:rsidR="009613DC" w:rsidRPr="00D47B45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92" w:rsidRPr="00A44C71" w:rsidRDefault="009B1292">
      <w:pPr>
        <w:rPr>
          <w:sz w:val="16"/>
        </w:rPr>
      </w:pPr>
      <w:r>
        <w:separator/>
      </w:r>
    </w:p>
  </w:endnote>
  <w:endnote w:type="continuationSeparator" w:id="0">
    <w:p w:rsidR="009B1292" w:rsidRPr="00A44C71" w:rsidRDefault="009B1292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92" w:rsidRPr="006D36F9" w:rsidRDefault="009B129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sz w:val="12"/>
        <w:szCs w:val="14"/>
      </w:rPr>
    </w:pPr>
    <w:r w:rsidRPr="006D36F9">
      <w:rPr>
        <w:rFonts w:ascii="Arial" w:hAnsi="Arial" w:cs="Arial"/>
        <w:b/>
        <w:color w:val="004089"/>
        <w:sz w:val="12"/>
        <w:szCs w:val="14"/>
      </w:rPr>
      <w:tab/>
    </w:r>
    <w:r w:rsidRPr="006D36F9">
      <w:rPr>
        <w:rFonts w:ascii="Arial" w:hAnsi="Arial" w:cs="Arial"/>
        <w:i/>
        <w:sz w:val="16"/>
        <w:szCs w:val="16"/>
      </w:rPr>
      <w:t xml:space="preserve">Seite 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6D36F9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separate"/>
    </w:r>
    <w:r>
      <w:rPr>
        <w:rStyle w:val="Seitenzahl"/>
        <w:rFonts w:ascii="Arial" w:hAnsi="Arial" w:cs="Arial"/>
        <w:i/>
        <w:noProof/>
        <w:sz w:val="16"/>
        <w:szCs w:val="16"/>
      </w:rPr>
      <w:t>2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end"/>
    </w:r>
    <w:r w:rsidRPr="006D36F9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6D36F9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separate"/>
    </w:r>
    <w:r>
      <w:rPr>
        <w:rStyle w:val="Seitenzahl"/>
        <w:rFonts w:ascii="Arial" w:hAnsi="Arial" w:cs="Arial"/>
        <w:i/>
        <w:noProof/>
        <w:sz w:val="16"/>
        <w:szCs w:val="16"/>
      </w:rPr>
      <w:t>2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end"/>
    </w:r>
    <w:r w:rsidRPr="006D36F9">
      <w:rPr>
        <w:rFonts w:ascii="Arial" w:hAnsi="Arial" w:cs="Arial"/>
        <w:b/>
        <w:color w:val="004089"/>
        <w:sz w:val="12"/>
        <w:szCs w:val="14"/>
      </w:rPr>
      <w:tab/>
    </w:r>
  </w:p>
  <w:p w:rsidR="009B1292" w:rsidRPr="009F6805" w:rsidRDefault="009B129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92" w:rsidRPr="00406709" w:rsidRDefault="009B1292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9B1292" w:rsidRPr="00406709" w:rsidRDefault="009B129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Nürnberg</w:t>
    </w:r>
    <w:proofErr w:type="spellEnd"/>
    <w:r w:rsidRPr="00406709">
      <w:rPr>
        <w:rFonts w:ascii="Verdana" w:hAnsi="Verdana"/>
        <w:sz w:val="12"/>
        <w:szCs w:val="14"/>
      </w:rPr>
      <w:t xml:space="preserve">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9B1292" w:rsidRPr="00406709" w:rsidRDefault="009B129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9B1292" w:rsidRPr="00406709" w:rsidRDefault="009B129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9B1292" w:rsidRPr="00406709" w:rsidRDefault="009B129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:rsidR="009B1292" w:rsidRDefault="009B1292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92" w:rsidRPr="00A44C71" w:rsidRDefault="009B1292">
      <w:pPr>
        <w:rPr>
          <w:sz w:val="16"/>
        </w:rPr>
      </w:pPr>
      <w:r>
        <w:separator/>
      </w:r>
    </w:p>
  </w:footnote>
  <w:footnote w:type="continuationSeparator" w:id="0">
    <w:p w:rsidR="009B1292" w:rsidRPr="00A44C71" w:rsidRDefault="009B1292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92" w:rsidRPr="00F17738" w:rsidRDefault="009B1292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9B1292" w:rsidRPr="00F17738" w:rsidRDefault="009B1292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9B1292" w:rsidRPr="00F17738" w:rsidRDefault="009B1292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56.45pt;margin-top:42.55pt;width:96.8pt;height:23.2pt;z-index:251658240;mso-position-horizontal-relative:page;mso-position-vertical-relative:page" o:allowoverlap="f">
          <v:imagedata r:id="rId1" o:title="LEONI Logo farbig"/>
          <w10:wrap anchorx="page" anchory="page"/>
          <w10:anchorlock/>
        </v:shape>
      </w:pict>
    </w:r>
  </w:p>
  <w:p w:rsidR="009B1292" w:rsidRDefault="009B1292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9B1292" w:rsidRPr="006D36F9" w:rsidRDefault="009B1292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MEDIENMITTEILUNG</w:t>
    </w:r>
  </w:p>
  <w:p w:rsidR="009B1292" w:rsidRPr="00F17738" w:rsidRDefault="009B1292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9B1292" w:rsidRPr="00F17738" w:rsidRDefault="009B1292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9B1292" w:rsidRPr="00F17738" w:rsidRDefault="009B1292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9B1292" w:rsidRPr="006F0BE8" w:rsidRDefault="009B129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92" w:rsidRPr="00F17738" w:rsidRDefault="009B1292" w:rsidP="008F5F48">
    <w:pPr>
      <w:pStyle w:val="Kopfzeile"/>
      <w:ind w:right="12"/>
      <w:rPr>
        <w:rFonts w:ascii="Verdana" w:hAnsi="Verdana"/>
        <w:sz w:val="20"/>
      </w:rPr>
    </w:pPr>
  </w:p>
  <w:p w:rsidR="009B1292" w:rsidRPr="00F17738" w:rsidRDefault="009B1292" w:rsidP="008F5F48">
    <w:pPr>
      <w:pStyle w:val="Kopfzeile"/>
      <w:ind w:right="12"/>
      <w:rPr>
        <w:rFonts w:ascii="Verdana" w:hAnsi="Verdana"/>
        <w:sz w:val="20"/>
      </w:rPr>
    </w:pPr>
  </w:p>
  <w:p w:rsidR="009B1292" w:rsidRPr="00F17738" w:rsidRDefault="009B1292" w:rsidP="008F5F48">
    <w:pPr>
      <w:pStyle w:val="Kopfzeile"/>
      <w:ind w:right="12"/>
      <w:rPr>
        <w:rFonts w:ascii="Verdana" w:hAnsi="Verdana"/>
        <w:sz w:val="20"/>
      </w:rPr>
    </w:pPr>
  </w:p>
  <w:p w:rsidR="009B1292" w:rsidRPr="00F17738" w:rsidRDefault="009B1292" w:rsidP="008F5F48">
    <w:pPr>
      <w:pStyle w:val="Kopfzeile"/>
      <w:ind w:right="12"/>
      <w:rPr>
        <w:rFonts w:ascii="Verdana" w:hAnsi="Verdana"/>
        <w:sz w:val="20"/>
      </w:rPr>
    </w:pPr>
  </w:p>
  <w:p w:rsidR="009B1292" w:rsidRPr="00F17738" w:rsidRDefault="009B1292" w:rsidP="008F5F48">
    <w:pPr>
      <w:pStyle w:val="Kopfzeile"/>
      <w:ind w:right="12"/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4.35pt;margin-top:-111.95pt;width:96.8pt;height:23.2pt;z-index:251657216;mso-position-horizontal-relative:margin;mso-position-vertical-relative:margin" o:allowoverlap="f">
          <v:imagedata r:id="rId1" o:title="LEONI Logo farbig"/>
          <w10:wrap anchorx="margin" anchory="margin"/>
        </v:shape>
      </w:pict>
    </w:r>
  </w:p>
  <w:p w:rsidR="009B1292" w:rsidRPr="00F17738" w:rsidRDefault="009B1292" w:rsidP="008F5F48">
    <w:pPr>
      <w:pStyle w:val="Kopfzeile"/>
      <w:ind w:right="12"/>
      <w:rPr>
        <w:rFonts w:ascii="Verdana" w:hAnsi="Verdana"/>
        <w:sz w:val="20"/>
      </w:rPr>
    </w:pPr>
  </w:p>
  <w:p w:rsidR="009B1292" w:rsidRPr="00F17738" w:rsidRDefault="009B1292" w:rsidP="008F5F48">
    <w:pPr>
      <w:pStyle w:val="Kopfzeile"/>
      <w:ind w:right="12"/>
      <w:rPr>
        <w:rFonts w:ascii="Verdana" w:hAnsi="Verdana"/>
        <w:sz w:val="20"/>
      </w:rPr>
    </w:pPr>
  </w:p>
  <w:p w:rsidR="009B1292" w:rsidRPr="00F17738" w:rsidRDefault="009B1292" w:rsidP="008F5F48">
    <w:pPr>
      <w:pStyle w:val="Kopfzeile"/>
      <w:ind w:right="12"/>
      <w:rPr>
        <w:rFonts w:ascii="Verdana" w:hAnsi="Verdana"/>
        <w:sz w:val="20"/>
      </w:rPr>
    </w:pPr>
  </w:p>
  <w:p w:rsidR="009B1292" w:rsidRPr="00F17738" w:rsidRDefault="009B1292" w:rsidP="008F5F48">
    <w:pPr>
      <w:pStyle w:val="Kopfzeile"/>
      <w:ind w:right="12"/>
      <w:rPr>
        <w:rFonts w:ascii="Verdana" w:hAnsi="Verdana"/>
        <w:sz w:val="20"/>
      </w:rPr>
    </w:pPr>
  </w:p>
  <w:p w:rsidR="009B1292" w:rsidRPr="00F17738" w:rsidRDefault="009B1292" w:rsidP="008F5F48">
    <w:pPr>
      <w:pStyle w:val="Kopfzeile"/>
      <w:ind w:right="12"/>
      <w:rPr>
        <w:rFonts w:ascii="Verdana" w:hAnsi="Verdana"/>
        <w:sz w:val="20"/>
      </w:rPr>
    </w:pPr>
  </w:p>
  <w:p w:rsidR="009B1292" w:rsidRPr="00F17738" w:rsidRDefault="009B129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759"/>
    <w:rsid w:val="000079E4"/>
    <w:rsid w:val="00013A64"/>
    <w:rsid w:val="0002408F"/>
    <w:rsid w:val="000258EE"/>
    <w:rsid w:val="000453F9"/>
    <w:rsid w:val="000A0822"/>
    <w:rsid w:val="000A32BC"/>
    <w:rsid w:val="000A7B89"/>
    <w:rsid w:val="000B3BF8"/>
    <w:rsid w:val="000B5865"/>
    <w:rsid w:val="000C02B1"/>
    <w:rsid w:val="000E6946"/>
    <w:rsid w:val="000F2DC6"/>
    <w:rsid w:val="00100FE5"/>
    <w:rsid w:val="00102158"/>
    <w:rsid w:val="00106653"/>
    <w:rsid w:val="00110484"/>
    <w:rsid w:val="00112EFB"/>
    <w:rsid w:val="00123771"/>
    <w:rsid w:val="00123B76"/>
    <w:rsid w:val="00130F82"/>
    <w:rsid w:val="001316F3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9562E"/>
    <w:rsid w:val="001A26F1"/>
    <w:rsid w:val="001B621B"/>
    <w:rsid w:val="001C0CC3"/>
    <w:rsid w:val="001C7543"/>
    <w:rsid w:val="001D1868"/>
    <w:rsid w:val="001D2CDB"/>
    <w:rsid w:val="001F7EF5"/>
    <w:rsid w:val="00207FC6"/>
    <w:rsid w:val="00211D05"/>
    <w:rsid w:val="00227E4A"/>
    <w:rsid w:val="00240866"/>
    <w:rsid w:val="00245C9E"/>
    <w:rsid w:val="002559CD"/>
    <w:rsid w:val="00260A78"/>
    <w:rsid w:val="00262604"/>
    <w:rsid w:val="002630D8"/>
    <w:rsid w:val="00264325"/>
    <w:rsid w:val="00290E82"/>
    <w:rsid w:val="002929B6"/>
    <w:rsid w:val="002956A9"/>
    <w:rsid w:val="0029603C"/>
    <w:rsid w:val="002B325C"/>
    <w:rsid w:val="002B7AC7"/>
    <w:rsid w:val="002B7BFA"/>
    <w:rsid w:val="002C118D"/>
    <w:rsid w:val="0030638E"/>
    <w:rsid w:val="003118F1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74D0"/>
    <w:rsid w:val="00404468"/>
    <w:rsid w:val="00431CF8"/>
    <w:rsid w:val="00432245"/>
    <w:rsid w:val="00441012"/>
    <w:rsid w:val="00441963"/>
    <w:rsid w:val="00447664"/>
    <w:rsid w:val="0045071B"/>
    <w:rsid w:val="004547BF"/>
    <w:rsid w:val="00473340"/>
    <w:rsid w:val="00473E7D"/>
    <w:rsid w:val="004826F0"/>
    <w:rsid w:val="004A1653"/>
    <w:rsid w:val="004A457B"/>
    <w:rsid w:val="004B0623"/>
    <w:rsid w:val="004B3DB8"/>
    <w:rsid w:val="004B4CC2"/>
    <w:rsid w:val="004D2FCB"/>
    <w:rsid w:val="004D38FD"/>
    <w:rsid w:val="004E29FC"/>
    <w:rsid w:val="004F038C"/>
    <w:rsid w:val="004F2266"/>
    <w:rsid w:val="004F7079"/>
    <w:rsid w:val="004F76FA"/>
    <w:rsid w:val="00500004"/>
    <w:rsid w:val="00500B29"/>
    <w:rsid w:val="00506759"/>
    <w:rsid w:val="005072AE"/>
    <w:rsid w:val="00526F46"/>
    <w:rsid w:val="00532F54"/>
    <w:rsid w:val="00533F65"/>
    <w:rsid w:val="00543C34"/>
    <w:rsid w:val="005448AB"/>
    <w:rsid w:val="00547D6D"/>
    <w:rsid w:val="005B4DC3"/>
    <w:rsid w:val="005C3F28"/>
    <w:rsid w:val="005C5351"/>
    <w:rsid w:val="005D4C87"/>
    <w:rsid w:val="005D550E"/>
    <w:rsid w:val="005D77CE"/>
    <w:rsid w:val="005E0BBB"/>
    <w:rsid w:val="005F0348"/>
    <w:rsid w:val="00600E53"/>
    <w:rsid w:val="00614A49"/>
    <w:rsid w:val="0061798D"/>
    <w:rsid w:val="00631FB1"/>
    <w:rsid w:val="006457CF"/>
    <w:rsid w:val="00654989"/>
    <w:rsid w:val="006611CF"/>
    <w:rsid w:val="00683EF3"/>
    <w:rsid w:val="00684AA6"/>
    <w:rsid w:val="006A76CA"/>
    <w:rsid w:val="006B222D"/>
    <w:rsid w:val="006C5546"/>
    <w:rsid w:val="006C6A78"/>
    <w:rsid w:val="006D36F9"/>
    <w:rsid w:val="006E0029"/>
    <w:rsid w:val="006F0BE8"/>
    <w:rsid w:val="006F2915"/>
    <w:rsid w:val="006F435B"/>
    <w:rsid w:val="006F4393"/>
    <w:rsid w:val="006F78FE"/>
    <w:rsid w:val="00720539"/>
    <w:rsid w:val="00721853"/>
    <w:rsid w:val="007420F8"/>
    <w:rsid w:val="00746469"/>
    <w:rsid w:val="00765E37"/>
    <w:rsid w:val="00772C01"/>
    <w:rsid w:val="007747B6"/>
    <w:rsid w:val="00775BD5"/>
    <w:rsid w:val="00783A5E"/>
    <w:rsid w:val="007864F1"/>
    <w:rsid w:val="007C3759"/>
    <w:rsid w:val="007D1F6B"/>
    <w:rsid w:val="007D7D60"/>
    <w:rsid w:val="007E45DB"/>
    <w:rsid w:val="007F3212"/>
    <w:rsid w:val="008045E1"/>
    <w:rsid w:val="00821BA4"/>
    <w:rsid w:val="0083522C"/>
    <w:rsid w:val="008446CD"/>
    <w:rsid w:val="0085105D"/>
    <w:rsid w:val="008920B0"/>
    <w:rsid w:val="008B1883"/>
    <w:rsid w:val="008D26BA"/>
    <w:rsid w:val="008D6717"/>
    <w:rsid w:val="008E7760"/>
    <w:rsid w:val="008F5F48"/>
    <w:rsid w:val="00906898"/>
    <w:rsid w:val="00936962"/>
    <w:rsid w:val="009605CF"/>
    <w:rsid w:val="009613DC"/>
    <w:rsid w:val="00961415"/>
    <w:rsid w:val="00967E91"/>
    <w:rsid w:val="009714B0"/>
    <w:rsid w:val="00977A5F"/>
    <w:rsid w:val="00977A87"/>
    <w:rsid w:val="009A1070"/>
    <w:rsid w:val="009B1292"/>
    <w:rsid w:val="009B2AF5"/>
    <w:rsid w:val="009B48FF"/>
    <w:rsid w:val="009B564D"/>
    <w:rsid w:val="009C630F"/>
    <w:rsid w:val="009C6B13"/>
    <w:rsid w:val="009D4CAE"/>
    <w:rsid w:val="009F6805"/>
    <w:rsid w:val="009F752B"/>
    <w:rsid w:val="00A12538"/>
    <w:rsid w:val="00A23768"/>
    <w:rsid w:val="00A27173"/>
    <w:rsid w:val="00A34AA7"/>
    <w:rsid w:val="00A519A8"/>
    <w:rsid w:val="00A54DDA"/>
    <w:rsid w:val="00A61784"/>
    <w:rsid w:val="00A66992"/>
    <w:rsid w:val="00A708D7"/>
    <w:rsid w:val="00A76415"/>
    <w:rsid w:val="00A80589"/>
    <w:rsid w:val="00A979A6"/>
    <w:rsid w:val="00AA09F4"/>
    <w:rsid w:val="00AA2A8D"/>
    <w:rsid w:val="00AC2AE0"/>
    <w:rsid w:val="00AC7A23"/>
    <w:rsid w:val="00AD3E26"/>
    <w:rsid w:val="00AE43B7"/>
    <w:rsid w:val="00AF0A61"/>
    <w:rsid w:val="00B1340F"/>
    <w:rsid w:val="00B139E4"/>
    <w:rsid w:val="00B3540F"/>
    <w:rsid w:val="00B45E40"/>
    <w:rsid w:val="00B466F2"/>
    <w:rsid w:val="00B56D05"/>
    <w:rsid w:val="00B67561"/>
    <w:rsid w:val="00B70B1A"/>
    <w:rsid w:val="00B71C6F"/>
    <w:rsid w:val="00B94D31"/>
    <w:rsid w:val="00B96DE2"/>
    <w:rsid w:val="00BA0052"/>
    <w:rsid w:val="00BB1A73"/>
    <w:rsid w:val="00BC5FE7"/>
    <w:rsid w:val="00BD22AC"/>
    <w:rsid w:val="00BD2643"/>
    <w:rsid w:val="00BD4058"/>
    <w:rsid w:val="00BE4356"/>
    <w:rsid w:val="00BF5681"/>
    <w:rsid w:val="00BF7DEC"/>
    <w:rsid w:val="00C03D20"/>
    <w:rsid w:val="00C108BC"/>
    <w:rsid w:val="00C11645"/>
    <w:rsid w:val="00C1516A"/>
    <w:rsid w:val="00C16980"/>
    <w:rsid w:val="00C2784B"/>
    <w:rsid w:val="00C4636C"/>
    <w:rsid w:val="00C6770A"/>
    <w:rsid w:val="00C70F49"/>
    <w:rsid w:val="00C7427E"/>
    <w:rsid w:val="00C900A9"/>
    <w:rsid w:val="00C96EBA"/>
    <w:rsid w:val="00CA2E9E"/>
    <w:rsid w:val="00CA481B"/>
    <w:rsid w:val="00CA4B57"/>
    <w:rsid w:val="00CC5200"/>
    <w:rsid w:val="00D04407"/>
    <w:rsid w:val="00D1225B"/>
    <w:rsid w:val="00D146CE"/>
    <w:rsid w:val="00D15735"/>
    <w:rsid w:val="00D16BBA"/>
    <w:rsid w:val="00D22ED7"/>
    <w:rsid w:val="00D413F1"/>
    <w:rsid w:val="00D47FA5"/>
    <w:rsid w:val="00D61BC0"/>
    <w:rsid w:val="00D65513"/>
    <w:rsid w:val="00D700B9"/>
    <w:rsid w:val="00D738A7"/>
    <w:rsid w:val="00D74838"/>
    <w:rsid w:val="00D80DBE"/>
    <w:rsid w:val="00D90D76"/>
    <w:rsid w:val="00D953A9"/>
    <w:rsid w:val="00DA49A1"/>
    <w:rsid w:val="00DB2E93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76BA0"/>
    <w:rsid w:val="00E93051"/>
    <w:rsid w:val="00EB3EF0"/>
    <w:rsid w:val="00EC0A0C"/>
    <w:rsid w:val="00EC0E74"/>
    <w:rsid w:val="00EC17B4"/>
    <w:rsid w:val="00EC6520"/>
    <w:rsid w:val="00ED1040"/>
    <w:rsid w:val="00ED47BD"/>
    <w:rsid w:val="00EE3329"/>
    <w:rsid w:val="00EF41C6"/>
    <w:rsid w:val="00F0237E"/>
    <w:rsid w:val="00F21EA0"/>
    <w:rsid w:val="00F372E6"/>
    <w:rsid w:val="00F37865"/>
    <w:rsid w:val="00F67138"/>
    <w:rsid w:val="00F737A1"/>
    <w:rsid w:val="00F73C92"/>
    <w:rsid w:val="00F77BB5"/>
    <w:rsid w:val="00F80249"/>
    <w:rsid w:val="00F90257"/>
    <w:rsid w:val="00F91FB0"/>
    <w:rsid w:val="00F93609"/>
    <w:rsid w:val="00F955C9"/>
    <w:rsid w:val="00FC2BA4"/>
    <w:rsid w:val="00FC7D2B"/>
    <w:rsid w:val="00FE0550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qFormat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775BD5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link w:val="MMU2"/>
    <w:rsid w:val="00775BD5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link w:val="MMKurzprofil"/>
    <w:rsid w:val="00D47FA5"/>
    <w:rPr>
      <w:rFonts w:ascii="Arial" w:hAnsi="Arial" w:cs="Arial"/>
      <w:color w:val="000000"/>
    </w:rPr>
  </w:style>
  <w:style w:type="paragraph" w:styleId="Beschriftung">
    <w:name w:val="caption"/>
    <w:basedOn w:val="Standard"/>
    <w:next w:val="Standard"/>
    <w:unhideWhenUsed/>
    <w:qFormat/>
    <w:rsid w:val="00D146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oni.com/News-Bilder-Download.177.0.html?&amp;tx_ttnews%5btt_news%5d=2023&amp;tx_ttnews%5bbackPid%5d=115&amp;cHash=4e3d506b08261d239c6b4b044d856e13" TargetMode="External"/><Relationship Id="rId14" Type="http://schemas.openxmlformats.org/officeDocument/2006/relationships/hyperlink" Target="mailto:presse@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0007-5587-4A6D-BFF9-B7741B54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3550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Schmidt, Sven</cp:lastModifiedBy>
  <cp:revision>5</cp:revision>
  <cp:lastPrinted>2013-02-12T08:58:00Z</cp:lastPrinted>
  <dcterms:created xsi:type="dcterms:W3CDTF">2013-02-12T08:31:00Z</dcterms:created>
  <dcterms:modified xsi:type="dcterms:W3CDTF">2013-02-12T09:00:00Z</dcterms:modified>
</cp:coreProperties>
</file>