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4610A9" w:rsidP="00D47FA5">
      <w:pPr>
        <w:pStyle w:val="MMU1"/>
      </w:pPr>
      <w:r>
        <w:t xml:space="preserve">Leoni sichert sich Großauftrag von </w:t>
      </w:r>
      <w:proofErr w:type="spellStart"/>
      <w:r>
        <w:t>Reliance</w:t>
      </w:r>
      <w:proofErr w:type="spellEnd"/>
      <w:r>
        <w:t xml:space="preserve"> in Indien</w:t>
      </w:r>
      <w:r w:rsidR="001D2CDB" w:rsidRPr="00441012">
        <w:t xml:space="preserve"> </w:t>
      </w:r>
    </w:p>
    <w:p w:rsidR="003F74D0" w:rsidRPr="006F0BE8" w:rsidRDefault="004610A9" w:rsidP="006F0BE8">
      <w:pPr>
        <w:pStyle w:val="MMU2"/>
      </w:pPr>
      <w:r>
        <w:t>Verkabelung der weltweit größten Öl- und Gasraffinerie – Ausbau des Geschäfts im asiatischen Wachstumsmarkt</w:t>
      </w:r>
    </w:p>
    <w:p w:rsidR="00D04407" w:rsidRPr="006F29A3" w:rsidRDefault="008B1883" w:rsidP="006F0BE8">
      <w:pPr>
        <w:pStyle w:val="MMVorspann"/>
      </w:pPr>
      <w:r>
        <w:t>Nürnberg</w:t>
      </w:r>
      <w:r w:rsidRPr="009A1070">
        <w:t xml:space="preserve">, </w:t>
      </w:r>
      <w:r w:rsidR="006F29A3">
        <w:t>1</w:t>
      </w:r>
      <w:r w:rsidR="00AF5636">
        <w:t>9</w:t>
      </w:r>
      <w:r w:rsidRPr="009A1070">
        <w:t xml:space="preserve">. </w:t>
      </w:r>
      <w:r w:rsidR="00716F1A">
        <w:t>Februar</w:t>
      </w:r>
      <w:r w:rsidRPr="009A1070">
        <w:t xml:space="preserve"> 20</w:t>
      </w:r>
      <w:r>
        <w:t>1</w:t>
      </w:r>
      <w:r w:rsidR="00716F1A">
        <w:t>4</w:t>
      </w:r>
      <w:r w:rsidRPr="009A1070">
        <w:t xml:space="preserve"> – </w:t>
      </w:r>
      <w:r>
        <w:t xml:space="preserve">Leoni, der </w:t>
      </w:r>
      <w:r w:rsidRPr="0099285A">
        <w:t xml:space="preserve">führende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716F1A">
        <w:t xml:space="preserve">hat vom </w:t>
      </w:r>
      <w:r w:rsidR="00716F1A" w:rsidRPr="006F29A3">
        <w:t xml:space="preserve">indischen Förderunternehmen </w:t>
      </w:r>
      <w:proofErr w:type="spellStart"/>
      <w:r w:rsidR="00716F1A" w:rsidRPr="006F29A3">
        <w:t>Reliance</w:t>
      </w:r>
      <w:proofErr w:type="spellEnd"/>
      <w:r w:rsidR="00716F1A" w:rsidRPr="006F29A3">
        <w:t xml:space="preserve"> Industries Ltd. einen Großauftrag erhalten. Das Projekt zur Verkabelung de</w:t>
      </w:r>
      <w:r w:rsidR="000C3332" w:rsidRPr="006F29A3">
        <w:t>r</w:t>
      </w:r>
      <w:r w:rsidR="00716F1A" w:rsidRPr="006F29A3">
        <w:t xml:space="preserve"> weltweit größten Öl- und Gasraffinerie Jamnag</w:t>
      </w:r>
      <w:r w:rsidR="000C3332" w:rsidRPr="006F29A3">
        <w:t>a</w:t>
      </w:r>
      <w:r w:rsidR="00716F1A" w:rsidRPr="006F29A3">
        <w:t>r hat ein Volumen von etwa 22 Mio. Euro.</w:t>
      </w:r>
    </w:p>
    <w:p w:rsidR="00B03FAE" w:rsidRDefault="005E3B31" w:rsidP="00716F1A">
      <w:pPr>
        <w:pStyle w:val="MMFlietext"/>
      </w:pPr>
      <w:hyperlink r:id="rId9" w:history="1">
        <w:proofErr w:type="spellStart"/>
        <w:r w:rsidR="000C3332" w:rsidRPr="005E3B31">
          <w:rPr>
            <w:rStyle w:val="Hyperlink"/>
          </w:rPr>
          <w:t>Reliance</w:t>
        </w:r>
        <w:proofErr w:type="spellEnd"/>
      </w:hyperlink>
      <w:r w:rsidR="000C3332" w:rsidRPr="006F29A3">
        <w:t xml:space="preserve"> hat Leoni damit beauftragt, die dritte Ausbaustufe seiner Raffinerieanlage in Gujarat mit Instrumentations- und Feldbuskabel für Mess- Steuer- und Regeltechnik zu beliefern. Bereits die ersten beiden Bauabschnitte der größten zusammenhängenden Raffinerie</w:t>
      </w:r>
      <w:r w:rsidR="00000EE9" w:rsidRPr="006F29A3">
        <w:t>anlage</w:t>
      </w:r>
      <w:r w:rsidR="000C3332" w:rsidRPr="006F29A3">
        <w:t xml:space="preserve"> </w:t>
      </w:r>
      <w:r w:rsidR="006F29A3">
        <w:t xml:space="preserve">der Welt </w:t>
      </w:r>
      <w:r w:rsidR="000C3332" w:rsidRPr="006F29A3">
        <w:t xml:space="preserve">hat der Kabelspezialist mit hochwertigen </w:t>
      </w:r>
      <w:hyperlink r:id="rId10" w:history="1">
        <w:r w:rsidR="000C3332" w:rsidRPr="005E3B31">
          <w:rPr>
            <w:rStyle w:val="Hyperlink"/>
          </w:rPr>
          <w:t>Spezialkabeln</w:t>
        </w:r>
      </w:hyperlink>
      <w:r w:rsidR="000C3332" w:rsidRPr="006F29A3">
        <w:t xml:space="preserve"> ausgestattet. Diese waren noch ausschließlich am deutschen Standort in Stolberg gefertigt worden.</w:t>
      </w:r>
      <w:r w:rsidR="00B03FAE" w:rsidRPr="006F29A3">
        <w:t xml:space="preserve"> </w:t>
      </w:r>
      <w:r w:rsidR="000C3332" w:rsidRPr="006F29A3">
        <w:t>Die nun beauftragten Produkte, die zu etwa 80 Prozent noch in diesem Jahr  hergestellt und ausgeliefert werden sollen, wird Leoni zur Hälfte vor Ort im Werk in Pune produzieren, das 2013 eröffnet wurde.</w:t>
      </w:r>
    </w:p>
    <w:p w:rsidR="00883645" w:rsidRPr="008B1883" w:rsidRDefault="00B03FAE" w:rsidP="008B1883">
      <w:pPr>
        <w:pStyle w:val="MMFlietext"/>
      </w:pPr>
      <w:r>
        <w:t xml:space="preserve">Dieser </w:t>
      </w:r>
      <w:r w:rsidR="000C3332">
        <w:t xml:space="preserve">Auftrag </w:t>
      </w:r>
      <w:r w:rsidR="00000EE9">
        <w:t xml:space="preserve">des langjährigen Kunden </w:t>
      </w:r>
      <w:proofErr w:type="spellStart"/>
      <w:r w:rsidR="00000EE9">
        <w:t>Reliance</w:t>
      </w:r>
      <w:proofErr w:type="spellEnd"/>
      <w:r w:rsidR="00000EE9">
        <w:t xml:space="preserve"> </w:t>
      </w:r>
      <w:r>
        <w:t xml:space="preserve">unterstreicht die Bedeutung </w:t>
      </w:r>
      <w:r w:rsidR="00000EE9">
        <w:t xml:space="preserve">Indiens </w:t>
      </w:r>
      <w:r>
        <w:t xml:space="preserve">für Leonis Geschäft, da </w:t>
      </w:r>
      <w:r w:rsidR="00000EE9">
        <w:t xml:space="preserve">das Land </w:t>
      </w:r>
      <w:r w:rsidRPr="000617DC">
        <w:rPr>
          <w:rFonts w:eastAsia="Arial"/>
        </w:rPr>
        <w:t>mittel- und langfristig</w:t>
      </w:r>
      <w:r w:rsidR="00000EE9">
        <w:rPr>
          <w:rFonts w:eastAsia="Arial"/>
        </w:rPr>
        <w:t xml:space="preserve"> </w:t>
      </w:r>
      <w:r w:rsidR="00000EE9" w:rsidRPr="000617DC">
        <w:rPr>
          <w:rFonts w:eastAsia="Arial"/>
        </w:rPr>
        <w:t xml:space="preserve">attraktive </w:t>
      </w:r>
      <w:r w:rsidRPr="000617DC">
        <w:rPr>
          <w:rFonts w:eastAsia="Arial"/>
        </w:rPr>
        <w:t xml:space="preserve">Wachstumsperspektiven für mehrere </w:t>
      </w:r>
      <w:r>
        <w:rPr>
          <w:rFonts w:eastAsia="Arial"/>
        </w:rPr>
        <w:t>Zielmärkte</w:t>
      </w:r>
      <w:r w:rsidRPr="00B03FAE">
        <w:rPr>
          <w:rFonts w:eastAsia="Arial"/>
        </w:rPr>
        <w:t xml:space="preserve"> </w:t>
      </w:r>
      <w:r w:rsidRPr="000617DC">
        <w:rPr>
          <w:rFonts w:eastAsia="Arial"/>
        </w:rPr>
        <w:t>verspricht</w:t>
      </w:r>
      <w:r>
        <w:rPr>
          <w:rFonts w:eastAsia="Arial"/>
        </w:rPr>
        <w:t xml:space="preserve">. Neben dem Öl- und Gassektor sind dies vor allem die Automobilbranche, die Schienenverkehrstechnik sowie Photovoltaik- und </w:t>
      </w:r>
      <w:proofErr w:type="spellStart"/>
      <w:r>
        <w:rPr>
          <w:rFonts w:eastAsia="Arial"/>
        </w:rPr>
        <w:t>Solarthermieanlagen</w:t>
      </w:r>
      <w:proofErr w:type="spellEnd"/>
      <w:r>
        <w:rPr>
          <w:rFonts w:eastAsia="Arial"/>
        </w:rPr>
        <w:t xml:space="preserve">. </w:t>
      </w:r>
      <w:r w:rsidR="006F29A3">
        <w:rPr>
          <w:rFonts w:eastAsia="Arial"/>
        </w:rPr>
        <w:t xml:space="preserve">Leoni hat das </w:t>
      </w:r>
      <w:hyperlink r:id="rId11" w:history="1">
        <w:r w:rsidRPr="00ED30A2">
          <w:rPr>
            <w:rStyle w:val="Hyperlink"/>
            <w:rFonts w:eastAsia="Arial"/>
          </w:rPr>
          <w:t>Kabelwerk bei Pune</w:t>
        </w:r>
      </w:hyperlink>
      <w:bookmarkStart w:id="0" w:name="_GoBack"/>
      <w:bookmarkEnd w:id="0"/>
      <w:r w:rsidRPr="000617DC">
        <w:rPr>
          <w:rFonts w:eastAsia="Arial"/>
        </w:rPr>
        <w:t xml:space="preserve"> </w:t>
      </w:r>
      <w:r w:rsidR="006F29A3">
        <w:rPr>
          <w:rFonts w:eastAsia="Arial"/>
        </w:rPr>
        <w:t>errichtet</w:t>
      </w:r>
      <w:r>
        <w:rPr>
          <w:rFonts w:eastAsia="Arial"/>
        </w:rPr>
        <w:t xml:space="preserve">, </w:t>
      </w:r>
      <w:r w:rsidR="006F29A3">
        <w:rPr>
          <w:rFonts w:eastAsia="Arial"/>
        </w:rPr>
        <w:t xml:space="preserve">um </w:t>
      </w:r>
      <w:r w:rsidR="00000EE9">
        <w:rPr>
          <w:rFonts w:eastAsia="Arial"/>
        </w:rPr>
        <w:t>regionale</w:t>
      </w:r>
      <w:r w:rsidRPr="000617DC">
        <w:rPr>
          <w:rFonts w:eastAsia="Arial"/>
        </w:rPr>
        <w:t xml:space="preserve"> Kunden </w:t>
      </w:r>
      <w:r w:rsidR="00000EE9" w:rsidRPr="000617DC">
        <w:rPr>
          <w:rFonts w:eastAsia="Arial"/>
        </w:rPr>
        <w:t>in Indien und den Nachbarländern</w:t>
      </w:r>
      <w:r w:rsidR="00000EE9">
        <w:rPr>
          <w:rFonts w:eastAsia="Arial"/>
        </w:rPr>
        <w:t xml:space="preserve"> besser </w:t>
      </w:r>
      <w:r w:rsidR="006F29A3">
        <w:rPr>
          <w:rFonts w:eastAsia="Arial"/>
        </w:rPr>
        <w:t>versorgen zu können</w:t>
      </w:r>
      <w:r w:rsidR="00883645">
        <w:t>.</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8B1883" w:rsidRPr="00FE68FC">
        <w:rPr>
          <w:rFonts w:ascii="Arial" w:hAnsi="Arial" w:cs="Arial"/>
          <w:i/>
          <w:sz w:val="22"/>
          <w:szCs w:val="22"/>
        </w:rPr>
        <w:t>1.</w:t>
      </w:r>
      <w:r w:rsidR="006F29A3">
        <w:rPr>
          <w:rFonts w:ascii="Arial" w:hAnsi="Arial" w:cs="Arial"/>
          <w:i/>
          <w:sz w:val="22"/>
          <w:szCs w:val="22"/>
        </w:rPr>
        <w:t>6</w:t>
      </w:r>
      <w:r w:rsidR="006C6A08">
        <w:rPr>
          <w:rFonts w:ascii="Arial" w:hAnsi="Arial" w:cs="Arial"/>
          <w:i/>
          <w:sz w:val="22"/>
          <w:szCs w:val="22"/>
        </w:rPr>
        <w:t>14</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AA09F4">
      <w:pPr>
        <w:spacing w:before="120"/>
        <w:ind w:right="1854"/>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12EFB" w:rsidRPr="00FE68FC">
        <w:rPr>
          <w:rFonts w:ascii="Arial" w:hAnsi="Arial" w:cs="Arial"/>
          <w:i/>
          <w:sz w:val="22"/>
          <w:szCs w:val="22"/>
        </w:rPr>
        <w:t xml:space="preserve">Zugehöriges </w:t>
      </w:r>
      <w:r w:rsidRPr="00FE68FC">
        <w:rPr>
          <w:rFonts w:ascii="Arial" w:hAnsi="Arial" w:cs="Arial"/>
          <w:i/>
          <w:sz w:val="22"/>
          <w:szCs w:val="22"/>
        </w:rPr>
        <w:t xml:space="preserve">Illustrationsmaterial finden Sie unter </w:t>
      </w:r>
      <w:hyperlink r:id="rId12" w:history="1">
        <w:r w:rsidR="00982C7B" w:rsidRPr="00C4768C">
          <w:rPr>
            <w:rStyle w:val="Hyperlink"/>
            <w:rFonts w:ascii="Arial" w:hAnsi="Arial" w:cs="Arial"/>
            <w:i/>
            <w:sz w:val="22"/>
            <w:szCs w:val="22"/>
          </w:rPr>
          <w:t>www.leoni.com/Reliance.16776.0.html?L=0</w:t>
        </w:r>
      </w:hyperlink>
      <w:r w:rsidR="00982C7B">
        <w:rPr>
          <w:rFonts w:ascii="Arial" w:hAnsi="Arial" w:cs="Arial"/>
          <w:i/>
          <w:sz w:val="22"/>
          <w:szCs w:val="22"/>
        </w:rPr>
        <w:t xml:space="preserve"> </w:t>
      </w:r>
      <w:r w:rsidRPr="00FE68FC">
        <w:rPr>
          <w:rFonts w:ascii="Arial" w:hAnsi="Arial" w:cs="Arial"/>
          <w:i/>
          <w:sz w:val="22"/>
          <w:szCs w:val="22"/>
        </w:rPr>
        <w:t xml:space="preserve">direkt bei dieser Mitteilung </w:t>
      </w:r>
    </w:p>
    <w:p w:rsidR="001B621B" w:rsidRPr="006D36F9" w:rsidRDefault="00982C7B" w:rsidP="006D36F9">
      <w:pPr>
        <w:pStyle w:val="MMKurzprofilberschrift"/>
      </w:pPr>
      <w:r>
        <w:br w:type="page"/>
      </w:r>
      <w:r w:rsidR="006F4393" w:rsidRPr="006D36F9">
        <w:lastRenderedPageBreak/>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AF3E2D">
        <w:t>rund 62.000 Mitarbeiter in 32 Ländern und erzielte 2013 nach vorläufigen Berechnungen einen Konzernumsatz von 3,92 Mrd. Euro</w:t>
      </w:r>
      <w:r w:rsidR="00466073" w:rsidRPr="00B56D05">
        <w:t>.</w:t>
      </w:r>
    </w:p>
    <w:p w:rsidR="00E569A0" w:rsidRPr="00320044" w:rsidRDefault="00E569A0" w:rsidP="00E569A0">
      <w:pPr>
        <w:pStyle w:val="MMKurzprofil"/>
      </w:pPr>
    </w:p>
    <w:p w:rsidR="00E569A0" w:rsidRPr="00320044" w:rsidRDefault="001669DE" w:rsidP="005E0BBB">
      <w:pPr>
        <w:pStyle w:val="MMKurzprofil"/>
      </w:pPr>
      <w:hyperlink r:id="rId13" w:tgtFrame="_blank" w:history="1">
        <w:r w:rsidR="00DB01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4" o:title="facebook"/>
            </v:shape>
          </w:pict>
        </w:r>
      </w:hyperlink>
      <w:r w:rsidR="00E569A0" w:rsidRPr="00320044">
        <w:t xml:space="preserve"> </w:t>
      </w:r>
      <w:hyperlink r:id="rId15" w:tgtFrame="_blank" w:history="1">
        <w:r w:rsidR="00DB0137">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6" o:title="xing"/>
            </v:shape>
          </w:pict>
        </w:r>
      </w:hyperlink>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7" w:history="1">
        <w:r w:rsidR="00883645" w:rsidRPr="00CA55F6">
          <w:rPr>
            <w:rStyle w:val="Hyperlink"/>
          </w:rPr>
          <w:t>presse@leoni.com</w:t>
        </w:r>
      </w:hyperlink>
    </w:p>
    <w:sectPr w:rsidR="008F5F48" w:rsidRPr="006D36F9" w:rsidSect="00783A5E">
      <w:headerReference w:type="default" r:id="rId18"/>
      <w:footerReference w:type="default" r:id="rId19"/>
      <w:headerReference w:type="first" r:id="rId20"/>
      <w:footerReference w:type="first" r:id="rId21"/>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12" w:rsidRPr="00A44C71" w:rsidRDefault="00441012">
      <w:pPr>
        <w:rPr>
          <w:sz w:val="16"/>
        </w:rPr>
      </w:pPr>
      <w:r>
        <w:separator/>
      </w:r>
    </w:p>
  </w:endnote>
  <w:endnote w:type="continuationSeparator" w:id="0">
    <w:p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1669DE">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1669DE">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12" w:rsidRPr="00A44C71" w:rsidRDefault="00441012">
      <w:pPr>
        <w:rPr>
          <w:sz w:val="16"/>
        </w:rPr>
      </w:pPr>
      <w:r>
        <w:separator/>
      </w:r>
    </w:p>
  </w:footnote>
  <w:footnote w:type="continuationSeparator" w:id="0">
    <w:p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1669DE"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rsidR="006F0BE8" w:rsidRDefault="006F0BE8" w:rsidP="006F0BE8">
    <w:pPr>
      <w:spacing w:before="60" w:line="360" w:lineRule="auto"/>
      <w:ind w:right="1429"/>
      <w:rPr>
        <w:rFonts w:ascii="Arial" w:hAnsi="Arial" w:cs="Arial"/>
        <w:b/>
        <w:sz w:val="20"/>
        <w:szCs w:val="20"/>
      </w:rPr>
    </w:pPr>
  </w:p>
  <w:p w:rsidR="006F0BE8" w:rsidRPr="006D36F9" w:rsidRDefault="006F0BE8"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1669DE" w:rsidP="008F5F48">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0EE9"/>
    <w:rsid w:val="000079E4"/>
    <w:rsid w:val="00013A64"/>
    <w:rsid w:val="0002408F"/>
    <w:rsid w:val="000453F9"/>
    <w:rsid w:val="000A0822"/>
    <w:rsid w:val="000A32BC"/>
    <w:rsid w:val="000A7B89"/>
    <w:rsid w:val="000B3BF8"/>
    <w:rsid w:val="000B5865"/>
    <w:rsid w:val="000C02B1"/>
    <w:rsid w:val="000C3332"/>
    <w:rsid w:val="000E6946"/>
    <w:rsid w:val="000F2DC6"/>
    <w:rsid w:val="00102158"/>
    <w:rsid w:val="00110484"/>
    <w:rsid w:val="00112EFB"/>
    <w:rsid w:val="00123771"/>
    <w:rsid w:val="00123B76"/>
    <w:rsid w:val="00130F82"/>
    <w:rsid w:val="00132B87"/>
    <w:rsid w:val="00134E77"/>
    <w:rsid w:val="001454B6"/>
    <w:rsid w:val="00152D54"/>
    <w:rsid w:val="00157C54"/>
    <w:rsid w:val="001669DE"/>
    <w:rsid w:val="00172DBF"/>
    <w:rsid w:val="001734DC"/>
    <w:rsid w:val="00184530"/>
    <w:rsid w:val="0018564D"/>
    <w:rsid w:val="00187B1D"/>
    <w:rsid w:val="001A26F1"/>
    <w:rsid w:val="001B621B"/>
    <w:rsid w:val="001C0CC3"/>
    <w:rsid w:val="001C7543"/>
    <w:rsid w:val="001D1868"/>
    <w:rsid w:val="001D2CDB"/>
    <w:rsid w:val="00207FC6"/>
    <w:rsid w:val="00211D05"/>
    <w:rsid w:val="00240866"/>
    <w:rsid w:val="00245C9E"/>
    <w:rsid w:val="00260A78"/>
    <w:rsid w:val="002630D8"/>
    <w:rsid w:val="00264325"/>
    <w:rsid w:val="002929B6"/>
    <w:rsid w:val="002956A9"/>
    <w:rsid w:val="0029603C"/>
    <w:rsid w:val="002B325C"/>
    <w:rsid w:val="002B7AC7"/>
    <w:rsid w:val="002B7BFA"/>
    <w:rsid w:val="002C118D"/>
    <w:rsid w:val="003118F1"/>
    <w:rsid w:val="00320044"/>
    <w:rsid w:val="00361CF2"/>
    <w:rsid w:val="00362050"/>
    <w:rsid w:val="00364DCD"/>
    <w:rsid w:val="00382198"/>
    <w:rsid w:val="00397AC4"/>
    <w:rsid w:val="003C6AAE"/>
    <w:rsid w:val="003D2799"/>
    <w:rsid w:val="003E43B4"/>
    <w:rsid w:val="003E4B96"/>
    <w:rsid w:val="003F74D0"/>
    <w:rsid w:val="00404468"/>
    <w:rsid w:val="00432245"/>
    <w:rsid w:val="00441012"/>
    <w:rsid w:val="00441963"/>
    <w:rsid w:val="0045071B"/>
    <w:rsid w:val="004547BF"/>
    <w:rsid w:val="004610A9"/>
    <w:rsid w:val="00466073"/>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4C87"/>
    <w:rsid w:val="005D550E"/>
    <w:rsid w:val="005E0BBB"/>
    <w:rsid w:val="005E3B31"/>
    <w:rsid w:val="00600E53"/>
    <w:rsid w:val="00614A49"/>
    <w:rsid w:val="0061798D"/>
    <w:rsid w:val="0062285E"/>
    <w:rsid w:val="00631FB1"/>
    <w:rsid w:val="006457CF"/>
    <w:rsid w:val="00654989"/>
    <w:rsid w:val="006611CF"/>
    <w:rsid w:val="00683EF3"/>
    <w:rsid w:val="006A76CA"/>
    <w:rsid w:val="006C5546"/>
    <w:rsid w:val="006C6A08"/>
    <w:rsid w:val="006C6A78"/>
    <w:rsid w:val="006D36F9"/>
    <w:rsid w:val="006E0029"/>
    <w:rsid w:val="006F0BE8"/>
    <w:rsid w:val="006F29A3"/>
    <w:rsid w:val="006F435B"/>
    <w:rsid w:val="006F4393"/>
    <w:rsid w:val="006F78FE"/>
    <w:rsid w:val="00703722"/>
    <w:rsid w:val="00716F1A"/>
    <w:rsid w:val="00720539"/>
    <w:rsid w:val="00721853"/>
    <w:rsid w:val="007420F8"/>
    <w:rsid w:val="00746469"/>
    <w:rsid w:val="00765E37"/>
    <w:rsid w:val="00772C01"/>
    <w:rsid w:val="007747B6"/>
    <w:rsid w:val="00783A5E"/>
    <w:rsid w:val="007864F1"/>
    <w:rsid w:val="00795463"/>
    <w:rsid w:val="007C3759"/>
    <w:rsid w:val="007D7D60"/>
    <w:rsid w:val="007F3212"/>
    <w:rsid w:val="008045E1"/>
    <w:rsid w:val="00821BA4"/>
    <w:rsid w:val="0083522C"/>
    <w:rsid w:val="008446CD"/>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82C7B"/>
    <w:rsid w:val="009A05EE"/>
    <w:rsid w:val="009A1070"/>
    <w:rsid w:val="009B48FF"/>
    <w:rsid w:val="009B564D"/>
    <w:rsid w:val="009C6B13"/>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43B7"/>
    <w:rsid w:val="00AF0A61"/>
    <w:rsid w:val="00AF3E2D"/>
    <w:rsid w:val="00AF5636"/>
    <w:rsid w:val="00B03FAE"/>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900A9"/>
    <w:rsid w:val="00C96EBA"/>
    <w:rsid w:val="00CA481B"/>
    <w:rsid w:val="00CA4B57"/>
    <w:rsid w:val="00CB644E"/>
    <w:rsid w:val="00D04407"/>
    <w:rsid w:val="00D1225B"/>
    <w:rsid w:val="00D15735"/>
    <w:rsid w:val="00D22ED7"/>
    <w:rsid w:val="00D413F1"/>
    <w:rsid w:val="00D47FA5"/>
    <w:rsid w:val="00D65513"/>
    <w:rsid w:val="00D700B9"/>
    <w:rsid w:val="00D738A7"/>
    <w:rsid w:val="00D74838"/>
    <w:rsid w:val="00D80DBE"/>
    <w:rsid w:val="00D90D76"/>
    <w:rsid w:val="00DA49A1"/>
    <w:rsid w:val="00DB0137"/>
    <w:rsid w:val="00DB2E93"/>
    <w:rsid w:val="00DD5149"/>
    <w:rsid w:val="00DD67C1"/>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6520"/>
    <w:rsid w:val="00ED1040"/>
    <w:rsid w:val="00ED30A2"/>
    <w:rsid w:val="00ED47BD"/>
    <w:rsid w:val="00EE3329"/>
    <w:rsid w:val="00F21EA0"/>
    <w:rsid w:val="00F37865"/>
    <w:rsid w:val="00F67138"/>
    <w:rsid w:val="00F737A1"/>
    <w:rsid w:val="00F73C92"/>
    <w:rsid w:val="00F77BB5"/>
    <w:rsid w:val="00F80249"/>
    <w:rsid w:val="00F80581"/>
    <w:rsid w:val="00F90257"/>
    <w:rsid w:val="00F91FB0"/>
    <w:rsid w:val="00F955C9"/>
    <w:rsid w:val="00FC2BA4"/>
    <w:rsid w:val="00FE0AC5"/>
    <w:rsid w:val="00FE68FC"/>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ontStyle46">
    <w:name w:val="Font Style46"/>
    <w:uiPriority w:val="99"/>
    <w:rsid w:val="00B03FAE"/>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55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heleoni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oni.com/Reliance.16776.0.html?L=0" TargetMode="External"/><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oni.com/News-Details.176.0.html?&amp;tx_ttnews%5bpointer%5d=2&amp;tx_ttnews%5btt_news%5d=2080&amp;tx_ttnews%5bbackPid%5d=115&amp;cHash=a63cd974f8df5764c5ed9c5897b08e80" TargetMode="External"/><Relationship Id="rId5" Type="http://schemas.openxmlformats.org/officeDocument/2006/relationships/settings" Target="settings.xml"/><Relationship Id="rId15" Type="http://schemas.openxmlformats.org/officeDocument/2006/relationships/hyperlink" Target="https://www.xing.com/companies/leoniag" TargetMode="External"/><Relationship Id="rId23" Type="http://schemas.openxmlformats.org/officeDocument/2006/relationships/theme" Target="theme/theme1.xml"/><Relationship Id="rId10" Type="http://schemas.openxmlformats.org/officeDocument/2006/relationships/hyperlink" Target="http://www.leoni-industrial-projects.com/Produkte-Loesungen.2749.0.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il.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4D4E-7588-4CA4-9AD7-D0D18560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3195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2014-02-18T10:34:00Z</cp:lastPrinted>
  <dcterms:created xsi:type="dcterms:W3CDTF">2014-02-18T09:50:00Z</dcterms:created>
  <dcterms:modified xsi:type="dcterms:W3CDTF">2014-02-18T10:40:00Z</dcterms:modified>
</cp:coreProperties>
</file>