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E551E5" w:rsidP="00D47FA5">
      <w:pPr>
        <w:pStyle w:val="MMU1"/>
      </w:pPr>
      <w:r>
        <w:t xml:space="preserve">Leoni </w:t>
      </w:r>
      <w:r w:rsidR="00D679A9">
        <w:t xml:space="preserve">stattet </w:t>
      </w:r>
      <w:r w:rsidR="009A7D69">
        <w:t xml:space="preserve">weltweit mehr </w:t>
      </w:r>
      <w:r w:rsidR="00D679A9">
        <w:t>Nutzfahrzeuge mit Kabelsätzen aus</w:t>
      </w:r>
    </w:p>
    <w:p w:rsidR="003F74D0" w:rsidRPr="006F0BE8" w:rsidRDefault="00E551E5" w:rsidP="006F0BE8">
      <w:pPr>
        <w:pStyle w:val="MMU2"/>
      </w:pPr>
      <w:r>
        <w:t>Neue Aufträge aus Europa, Amerika und Asien</w:t>
      </w:r>
    </w:p>
    <w:p w:rsidR="001B5C18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12546C">
        <w:t>25</w:t>
      </w:r>
      <w:r w:rsidRPr="009A1070">
        <w:t xml:space="preserve">. </w:t>
      </w:r>
      <w:r w:rsidR="00E551E5">
        <w:t>September</w:t>
      </w:r>
      <w:r w:rsidRPr="009A1070">
        <w:t xml:space="preserve"> 20</w:t>
      </w:r>
      <w:r>
        <w:t>1</w:t>
      </w:r>
      <w:r w:rsidR="00877C02">
        <w:t>4</w:t>
      </w:r>
      <w:r w:rsidRPr="009A1070">
        <w:t xml:space="preserve"> – </w:t>
      </w:r>
      <w:r>
        <w:t xml:space="preserve">Leoni </w:t>
      </w:r>
      <w:r w:rsidR="00E551E5">
        <w:t xml:space="preserve">weitet sein Geschäft mit der Nutzfahrzeugindustrie </w:t>
      </w:r>
      <w:r w:rsidR="001B5C18">
        <w:t xml:space="preserve">in allen drei Weltregionen </w:t>
      </w:r>
      <w:r w:rsidR="00E551E5">
        <w:t xml:space="preserve">aus. </w:t>
      </w:r>
      <w:r w:rsidR="001B5C18">
        <w:t xml:space="preserve">Der </w:t>
      </w:r>
      <w:r w:rsidR="001B5C18" w:rsidRPr="0099285A">
        <w:t xml:space="preserve">führende </w:t>
      </w:r>
      <w:r w:rsidR="001B5C18">
        <w:t xml:space="preserve">europäische Anbieter von </w:t>
      </w:r>
      <w:r w:rsidR="001B5C18" w:rsidRPr="0099285A">
        <w:t>Kabel</w:t>
      </w:r>
      <w:r w:rsidR="001B5C18">
        <w:t>n und Kabels</w:t>
      </w:r>
      <w:r w:rsidR="001B5C18" w:rsidRPr="0099285A">
        <w:t>ystem</w:t>
      </w:r>
      <w:r w:rsidR="001B5C18">
        <w:t>en</w:t>
      </w:r>
      <w:r w:rsidR="001B5C18" w:rsidRPr="0099285A">
        <w:t xml:space="preserve"> für die Automobil</w:t>
      </w:r>
      <w:r w:rsidR="001B5C18">
        <w:t>branche</w:t>
      </w:r>
      <w:r w:rsidR="001B5C18" w:rsidRPr="0099285A">
        <w:t xml:space="preserve"> und weitere Industrien</w:t>
      </w:r>
      <w:r w:rsidR="001B5C18">
        <w:t>, hat neue Aufträge</w:t>
      </w:r>
      <w:r w:rsidR="0098082C">
        <w:t xml:space="preserve"> über die Belieferung mit Bordnetz-Systemen</w:t>
      </w:r>
      <w:r w:rsidR="001B5C18">
        <w:t xml:space="preserve"> für Kunden in EMEA (Europa, Mittlerer Osten und Afrika), Amerika und Asien/Pazifik gewonnen.</w:t>
      </w:r>
    </w:p>
    <w:p w:rsidR="0098082C" w:rsidRDefault="0098082C" w:rsidP="0098082C">
      <w:pPr>
        <w:pStyle w:val="MMFlietext"/>
      </w:pPr>
      <w:r>
        <w:t>“</w:t>
      </w:r>
      <w:r w:rsidR="0032246B">
        <w:t>Die Hersteller von Nutzfahrzeugen und Lkw-Motoren sind eine zunehmend wichtige Kundengruppe</w:t>
      </w:r>
      <w:r w:rsidR="00072CF2">
        <w:t xml:space="preserve"> für Leoni</w:t>
      </w:r>
      <w:r w:rsidR="0032246B">
        <w:t xml:space="preserve">“, sagt </w:t>
      </w:r>
      <w:r w:rsidR="002A7843">
        <w:t xml:space="preserve">Martin </w:t>
      </w:r>
      <w:proofErr w:type="spellStart"/>
      <w:r w:rsidR="002A7843">
        <w:t>Glösslein</w:t>
      </w:r>
      <w:proofErr w:type="spellEnd"/>
      <w:r w:rsidR="002A7843">
        <w:t xml:space="preserve">, der im Unternehmensbereich </w:t>
      </w:r>
      <w:proofErr w:type="spellStart"/>
      <w:r w:rsidR="002A7843">
        <w:t>Wiring</w:t>
      </w:r>
      <w:proofErr w:type="spellEnd"/>
      <w:r w:rsidR="002A7843">
        <w:t xml:space="preserve"> Systems das Geschäft mit den US-Kunden und der Nutzfahrzeugindustrie verantwortet.</w:t>
      </w:r>
      <w:r w:rsidR="0032246B">
        <w:t xml:space="preserve"> „Wir haben weltweit Zusagen für neue Projekte erhalten und sind daher optimistisch, unsere</w:t>
      </w:r>
      <w:r w:rsidR="00072CF2">
        <w:t xml:space="preserve">n Marktanteil </w:t>
      </w:r>
      <w:r w:rsidR="003E1E04">
        <w:t>im Bereich</w:t>
      </w:r>
      <w:r w:rsidR="00072CF2">
        <w:t xml:space="preserve"> der K</w:t>
      </w:r>
      <w:r w:rsidR="0032246B">
        <w:t>abelsätze und Bordnetz-Systeme</w:t>
      </w:r>
      <w:r w:rsidR="00072CF2">
        <w:t xml:space="preserve"> </w:t>
      </w:r>
      <w:r w:rsidR="003E1E04">
        <w:t xml:space="preserve">für Nutzfahrzeuge </w:t>
      </w:r>
      <w:r w:rsidR="00072CF2">
        <w:t>global zu steigern.</w:t>
      </w:r>
      <w:r w:rsidR="0032246B">
        <w:t xml:space="preserve">“ </w:t>
      </w:r>
      <w:r w:rsidR="008B1883" w:rsidRPr="00720539">
        <w:t xml:space="preserve"> </w:t>
      </w:r>
    </w:p>
    <w:p w:rsidR="002A7843" w:rsidRPr="00881959" w:rsidRDefault="0098082C" w:rsidP="00877C02">
      <w:pPr>
        <w:pStyle w:val="MMFlietext"/>
      </w:pPr>
      <w:r>
        <w:t xml:space="preserve">In Europa stattet </w:t>
      </w:r>
      <w:r w:rsidR="00072CF2">
        <w:t xml:space="preserve">Leoni </w:t>
      </w:r>
      <w:r>
        <w:t xml:space="preserve">neben Lastkraftwagen auch Busse, Land- und </w:t>
      </w:r>
      <w:r w:rsidR="00B774AE">
        <w:t>Bau</w:t>
      </w:r>
      <w:r>
        <w:t>maschinen aus.</w:t>
      </w:r>
      <w:r w:rsidR="00DB4D1A">
        <w:t xml:space="preserve"> Mit einem langjährigen Kunden wurde vor kurzem ein Mehrjahresvertrag über die Belieferung von Erntemaschinen mit kompletten Bordnetz-Systemen unterzeichnet. Ein anderer Nutzfahrzeughersteller orderte formstabile Kabelsätze, die besonders robust und sicher sind sowie die Verkabelung der Motoren vereinfachen</w:t>
      </w:r>
      <w:r w:rsidR="003B4538">
        <w:t>.</w:t>
      </w:r>
      <w:r w:rsidR="00C77105">
        <w:t xml:space="preserve"> </w:t>
      </w:r>
      <w:r w:rsidR="002A7843" w:rsidRPr="0098082C">
        <w:t>Neu im Kundenportfolio ist der schwedische Herstel</w:t>
      </w:r>
      <w:r w:rsidR="002A7843">
        <w:t>l</w:t>
      </w:r>
      <w:r w:rsidR="002A7843" w:rsidRPr="0098082C">
        <w:t xml:space="preserve">er </w:t>
      </w:r>
      <w:proofErr w:type="spellStart"/>
      <w:r w:rsidR="002A7843" w:rsidRPr="0098082C">
        <w:t>Scania</w:t>
      </w:r>
      <w:proofErr w:type="spellEnd"/>
      <w:r w:rsidR="002A7843" w:rsidRPr="0098082C">
        <w:t>, der</w:t>
      </w:r>
      <w:r w:rsidR="002A7843">
        <w:t xml:space="preserve"> ab 2015 mit Motorkabelsätzen für verschiedene Plattformen in Europa un</w:t>
      </w:r>
      <w:r w:rsidR="00315CDB">
        <w:t>d in Südamerika beliefert wird.</w:t>
      </w:r>
    </w:p>
    <w:p w:rsidR="002A7843" w:rsidRPr="00881959" w:rsidRDefault="002A7843" w:rsidP="002A7843">
      <w:pPr>
        <w:pStyle w:val="MMZwischenberschrift"/>
      </w:pPr>
      <w:r w:rsidRPr="00881959">
        <w:t>Führende Stellung bei Amerikas Truck-Industrie</w:t>
      </w:r>
    </w:p>
    <w:p w:rsidR="002A1B36" w:rsidRPr="00881959" w:rsidRDefault="0012546C" w:rsidP="00877C02">
      <w:pPr>
        <w:pStyle w:val="MMFlietext"/>
      </w:pPr>
      <w:r w:rsidRPr="00881959">
        <w:t>Auch b</w:t>
      </w:r>
      <w:r w:rsidR="002A7843" w:rsidRPr="00881959">
        <w:t>ei den US-amerikanischen Truck- und Motoren-Herstellern hat Leoni seit Jahren eine führende Stellung als Lieferant von Kabelsätzen</w:t>
      </w:r>
      <w:r w:rsidRPr="00881959">
        <w:t xml:space="preserve"> – und punktet mit Entwicklungskompetenz und der Fähigkeit, kundenspezifische Besonderheiten selbst bei kleineren Stückzahlen umzusetzen. </w:t>
      </w:r>
      <w:r w:rsidR="002A1B36" w:rsidRPr="00881959">
        <w:t xml:space="preserve">Zuletzt hat </w:t>
      </w:r>
      <w:r w:rsidR="00B03EA1" w:rsidRPr="00881959">
        <w:t xml:space="preserve">ein international agierender </w:t>
      </w:r>
      <w:r w:rsidR="002A1B36" w:rsidRPr="00881959">
        <w:t xml:space="preserve">Kunde </w:t>
      </w:r>
      <w:r w:rsidR="00B03EA1" w:rsidRPr="00881959">
        <w:t>zwei Aufträge unterzeichnet, die die Belieferung mehrerer Modelle zusätzlicher Nutzfahrzeuggruppen beinhaltet. Die Produktionsstarts sind für 2015 und 2016 angesetzt.</w:t>
      </w:r>
    </w:p>
    <w:p w:rsidR="002A1B36" w:rsidRPr="002A1B36" w:rsidRDefault="002A1B36" w:rsidP="002A1B36">
      <w:pPr>
        <w:pStyle w:val="MMZwischenberschrift"/>
      </w:pPr>
      <w:r w:rsidRPr="00881959">
        <w:lastRenderedPageBreak/>
        <w:t xml:space="preserve">Wichtiger Entwicklungsschritt in </w:t>
      </w:r>
      <w:r w:rsidR="00C20F0C" w:rsidRPr="00881959">
        <w:t>Asien</w:t>
      </w:r>
    </w:p>
    <w:p w:rsidR="002A1B36" w:rsidRDefault="002A1B36" w:rsidP="00877C02">
      <w:pPr>
        <w:pStyle w:val="MMFlietext"/>
      </w:pPr>
      <w:r>
        <w:t>Im asiatischen Markt</w:t>
      </w:r>
      <w:r w:rsidR="000660F8">
        <w:t xml:space="preserve">, wo Leoni bisher vorwiegend Personenkraftwagen mit Kabelsätzen ausstattet, ist ein </w:t>
      </w:r>
      <w:r>
        <w:t>deutliche</w:t>
      </w:r>
      <w:r w:rsidR="000660F8">
        <w:t>r</w:t>
      </w:r>
      <w:r>
        <w:t xml:space="preserve"> Entwicklungsschritt </w:t>
      </w:r>
      <w:r w:rsidR="000660F8">
        <w:t>gelungen</w:t>
      </w:r>
      <w:r>
        <w:t>. Der Kabelspezialist bekam jüngst von einem europäischer Hersteller von Lastkraft</w:t>
      </w:r>
      <w:r w:rsidR="00C77105">
        <w:t>-</w:t>
      </w:r>
      <w:r>
        <w:t xml:space="preserve">wagen und Motoren sowie dessen chinesischem Joint-Venture-Partner den Zuschlag, </w:t>
      </w:r>
      <w:r w:rsidR="00B561F9">
        <w:t xml:space="preserve">Getriebekabelsätze </w:t>
      </w:r>
      <w:r w:rsidR="000660F8">
        <w:t>zu liefern</w:t>
      </w:r>
      <w:r>
        <w:t xml:space="preserve">. Leoni wird im Rahmen des Auftrags </w:t>
      </w:r>
      <w:r w:rsidR="00B561F9">
        <w:t xml:space="preserve">vor allem schwere Lastkraftwagen </w:t>
      </w:r>
      <w:r w:rsidR="000660F8">
        <w:t>ausstatten</w:t>
      </w:r>
      <w:r>
        <w:t xml:space="preserve">. Der </w:t>
      </w:r>
      <w:r w:rsidR="00C20F0C">
        <w:t>Serienstart ist für das</w:t>
      </w:r>
      <w:r w:rsidR="00C77105">
        <w:br/>
      </w:r>
      <w:r w:rsidR="00B561F9">
        <w:t xml:space="preserve">2. Halbjahr 2015 </w:t>
      </w:r>
      <w:r w:rsidR="00C20F0C">
        <w:t xml:space="preserve">geplant; das Projekt </w:t>
      </w:r>
      <w:r>
        <w:t xml:space="preserve">hat eine </w:t>
      </w:r>
      <w:r w:rsidR="000660F8">
        <w:t>L</w:t>
      </w:r>
      <w:r>
        <w:t xml:space="preserve">aufzeit von </w:t>
      </w:r>
      <w:r w:rsidR="00B561F9">
        <w:t>mehreren</w:t>
      </w:r>
      <w:r>
        <w:t xml:space="preserve"> Jahren.</w:t>
      </w:r>
    </w:p>
    <w:p w:rsidR="00E103A0" w:rsidRDefault="00C20F0C" w:rsidP="00877C02">
      <w:pPr>
        <w:pStyle w:val="MMFlietext"/>
      </w:pPr>
      <w:r>
        <w:t xml:space="preserve">Auch in </w:t>
      </w:r>
      <w:r w:rsidR="00E103A0">
        <w:t xml:space="preserve">Südkorea </w:t>
      </w:r>
      <w:r>
        <w:t>verzeichnet Leoni ein W</w:t>
      </w:r>
      <w:r w:rsidR="00E103A0">
        <w:t xml:space="preserve">achstum </w:t>
      </w:r>
      <w:r w:rsidR="000C63A2">
        <w:t xml:space="preserve">mit der Nutzfahrzeugindustrie: Das Projektgeschäft </w:t>
      </w:r>
      <w:r w:rsidR="00E103A0">
        <w:t xml:space="preserve">mit </w:t>
      </w:r>
      <w:r>
        <w:t xml:space="preserve">einem lokalen </w:t>
      </w:r>
      <w:r w:rsidR="00E103A0">
        <w:t>Herste</w:t>
      </w:r>
      <w:r>
        <w:t>l</w:t>
      </w:r>
      <w:r w:rsidR="00E103A0">
        <w:t>ler von Baumaschinen</w:t>
      </w:r>
      <w:r w:rsidR="000C63A2">
        <w:t xml:space="preserve"> </w:t>
      </w:r>
      <w:r>
        <w:t xml:space="preserve">konnte </w:t>
      </w:r>
      <w:r w:rsidR="000C63A2">
        <w:t xml:space="preserve">nach und nach ausgebaut werden. </w:t>
      </w:r>
      <w:r w:rsidR="009A7D69">
        <w:t xml:space="preserve">Er bestellte </w:t>
      </w:r>
      <w:r w:rsidR="005D75FC">
        <w:t>sowohl Motorkabelsätze als auch Gesamt-Bordnetze.</w:t>
      </w:r>
      <w:r w:rsidR="00E103A0">
        <w:t xml:space="preserve"> 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C77105">
        <w:rPr>
          <w:rFonts w:ascii="Arial" w:hAnsi="Arial" w:cs="Arial"/>
          <w:i/>
          <w:sz w:val="22"/>
          <w:szCs w:val="22"/>
        </w:rPr>
        <w:t>2.942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C77105">
      <w:pPr>
        <w:ind w:right="171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bookmarkStart w:id="0" w:name="_GoBack"/>
      <w:bookmarkEnd w:id="0"/>
      <w:r w:rsidR="0012553A">
        <w:rPr>
          <w:rFonts w:ascii="Arial" w:hAnsi="Arial" w:cs="Arial"/>
          <w:i/>
          <w:sz w:val="22"/>
          <w:szCs w:val="22"/>
        </w:rPr>
        <w:fldChar w:fldCharType="begin"/>
      </w:r>
      <w:r w:rsidR="0012553A">
        <w:rPr>
          <w:rFonts w:ascii="Arial" w:hAnsi="Arial" w:cs="Arial"/>
          <w:i/>
          <w:sz w:val="22"/>
          <w:szCs w:val="22"/>
        </w:rPr>
        <w:instrText xml:space="preserve"> HYPERLINK "</w:instrText>
      </w:r>
      <w:r w:rsidR="0012553A" w:rsidRPr="0012553A">
        <w:rPr>
          <w:rFonts w:ascii="Arial" w:hAnsi="Arial" w:cs="Arial"/>
          <w:i/>
          <w:sz w:val="22"/>
          <w:szCs w:val="22"/>
        </w:rPr>
        <w:instrText>https://www.leoni.com/de/presse/mitteilungen/details/leoni-stattet-weltweit-mehr-nutzfahrzeuge-mit-kabelsaetzen-aus/</w:instrText>
      </w:r>
      <w:r w:rsidR="0012553A">
        <w:rPr>
          <w:rFonts w:ascii="Arial" w:hAnsi="Arial" w:cs="Arial"/>
          <w:i/>
          <w:sz w:val="22"/>
          <w:szCs w:val="22"/>
        </w:rPr>
        <w:instrText xml:space="preserve">" </w:instrText>
      </w:r>
      <w:r w:rsidR="0012553A">
        <w:rPr>
          <w:rFonts w:ascii="Arial" w:hAnsi="Arial" w:cs="Arial"/>
          <w:i/>
          <w:sz w:val="22"/>
          <w:szCs w:val="22"/>
        </w:rPr>
        <w:fldChar w:fldCharType="separate"/>
      </w:r>
      <w:r w:rsidR="0012553A" w:rsidRPr="00B2329B">
        <w:rPr>
          <w:rStyle w:val="Hyperlink"/>
          <w:rFonts w:ascii="Arial" w:hAnsi="Arial" w:cs="Arial"/>
          <w:i/>
          <w:sz w:val="22"/>
          <w:szCs w:val="22"/>
        </w:rPr>
        <w:t>https://www.leoni.com/de/presse/mitteilungen/details/leoni-stattet-weltweit-mehr-nutzfahrzeuge-mit-kabelsaetzen-aus/</w:t>
      </w:r>
      <w:r w:rsidR="0012553A">
        <w:rPr>
          <w:rFonts w:ascii="Arial" w:hAnsi="Arial" w:cs="Arial"/>
          <w:i/>
          <w:sz w:val="22"/>
          <w:szCs w:val="22"/>
        </w:rPr>
        <w:fldChar w:fldCharType="end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AF3E2D">
        <w:t>rund 6</w:t>
      </w:r>
      <w:r w:rsidR="00195338">
        <w:t>6</w:t>
      </w:r>
      <w:r w:rsidR="00AF3E2D">
        <w:t>.000 Mitarbeiter in 3</w:t>
      </w:r>
      <w:r w:rsidR="00877C02">
        <w:t>3</w:t>
      </w:r>
      <w:r w:rsidR="00AF3E2D">
        <w:t xml:space="preserve"> Ländern und erzielte 2013 einen Konzernumsatz von 3,92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12553A" w:rsidP="005E0BBB">
      <w:pPr>
        <w:pStyle w:val="MMKurzprofil"/>
      </w:pPr>
      <w:hyperlink r:id="rId9" w:tgtFrame="_blank" w:history="1">
        <w:r w:rsidR="00A47D6C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facebook.com/pages/LEONI-Group-official-profile/193146627391754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0" o:title="facebook"/>
            </v:shape>
          </w:pict>
        </w:r>
      </w:hyperlink>
      <w:r w:rsidR="00E569A0" w:rsidRPr="00320044">
        <w:t xml:space="preserve"> </w:t>
      </w:r>
      <w:hyperlink r:id="rId11" w:tgtFrame="_blank" w:history="1">
        <w:r w:rsidR="00A47D6C">
          <w:pict>
            <v:shape id="_x0000_i1026" type="#_x0000_t75" alt="" href="https://www.xing.com/companies/leoniag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2" o:title="xing"/>
            </v:shape>
          </w:pict>
        </w:r>
      </w:hyperlink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3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315CDB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2977" w:right="833" w:bottom="1702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12553A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12553A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12553A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6.45pt;margin-top:42.55pt;width:96.8pt;height:23.2pt;z-index:251659264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12553A" w:rsidP="008F5F48">
    <w:pPr>
      <w:pStyle w:val="Kopfzeile"/>
      <w:ind w:right="12"/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35pt;margin-top:-111.95pt;width:96.8pt;height:23.2pt;z-index:251657216;mso-position-horizontal-relative:margin;mso-position-vertical-relative:margin" o:allowoverlap="f">
          <v:imagedata r:id="rId1" o:title="LEONI Logo farbig"/>
          <w10:wrap anchorx="margin" anchory="margin"/>
        </v:shape>
      </w:pict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9E4"/>
    <w:rsid w:val="00013A64"/>
    <w:rsid w:val="0002408F"/>
    <w:rsid w:val="00030251"/>
    <w:rsid w:val="000453F9"/>
    <w:rsid w:val="000660F8"/>
    <w:rsid w:val="00072CF2"/>
    <w:rsid w:val="000A0822"/>
    <w:rsid w:val="000A32BC"/>
    <w:rsid w:val="000A7B89"/>
    <w:rsid w:val="000B3BF8"/>
    <w:rsid w:val="000B5865"/>
    <w:rsid w:val="000C02B1"/>
    <w:rsid w:val="000C63A2"/>
    <w:rsid w:val="000E0BCB"/>
    <w:rsid w:val="000E6946"/>
    <w:rsid w:val="000F2DC6"/>
    <w:rsid w:val="00102158"/>
    <w:rsid w:val="00110484"/>
    <w:rsid w:val="00112EFB"/>
    <w:rsid w:val="00123771"/>
    <w:rsid w:val="00123B76"/>
    <w:rsid w:val="0012546C"/>
    <w:rsid w:val="0012553A"/>
    <w:rsid w:val="00130F82"/>
    <w:rsid w:val="00132B87"/>
    <w:rsid w:val="00134E77"/>
    <w:rsid w:val="001454B6"/>
    <w:rsid w:val="00152020"/>
    <w:rsid w:val="00152D54"/>
    <w:rsid w:val="00157C54"/>
    <w:rsid w:val="00172DBF"/>
    <w:rsid w:val="001734DC"/>
    <w:rsid w:val="00184530"/>
    <w:rsid w:val="0018564D"/>
    <w:rsid w:val="00195338"/>
    <w:rsid w:val="001A26F1"/>
    <w:rsid w:val="001B5C18"/>
    <w:rsid w:val="001B621B"/>
    <w:rsid w:val="001C0CC3"/>
    <w:rsid w:val="001C7543"/>
    <w:rsid w:val="001D1868"/>
    <w:rsid w:val="001D2CDB"/>
    <w:rsid w:val="00207FC6"/>
    <w:rsid w:val="00211D05"/>
    <w:rsid w:val="0022371E"/>
    <w:rsid w:val="00240866"/>
    <w:rsid w:val="00245C9E"/>
    <w:rsid w:val="00260A78"/>
    <w:rsid w:val="002630D8"/>
    <w:rsid w:val="00264325"/>
    <w:rsid w:val="002929B6"/>
    <w:rsid w:val="002956A9"/>
    <w:rsid w:val="0029603C"/>
    <w:rsid w:val="002A1B36"/>
    <w:rsid w:val="002A7843"/>
    <w:rsid w:val="002B325C"/>
    <w:rsid w:val="002B59D6"/>
    <w:rsid w:val="002B7AC7"/>
    <w:rsid w:val="002B7BFA"/>
    <w:rsid w:val="002C118D"/>
    <w:rsid w:val="003118F1"/>
    <w:rsid w:val="00315CDB"/>
    <w:rsid w:val="00320044"/>
    <w:rsid w:val="0032246B"/>
    <w:rsid w:val="00361CF2"/>
    <w:rsid w:val="00362050"/>
    <w:rsid w:val="00364DCD"/>
    <w:rsid w:val="00382198"/>
    <w:rsid w:val="00397AC4"/>
    <w:rsid w:val="003B4538"/>
    <w:rsid w:val="003C6AAE"/>
    <w:rsid w:val="003D2799"/>
    <w:rsid w:val="003E1E04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D75FC"/>
    <w:rsid w:val="005E0BBB"/>
    <w:rsid w:val="00600E53"/>
    <w:rsid w:val="00614A49"/>
    <w:rsid w:val="0061798D"/>
    <w:rsid w:val="0062285E"/>
    <w:rsid w:val="00631FB1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95463"/>
    <w:rsid w:val="007C3759"/>
    <w:rsid w:val="007D7D60"/>
    <w:rsid w:val="007F3212"/>
    <w:rsid w:val="008045E1"/>
    <w:rsid w:val="00821BA4"/>
    <w:rsid w:val="0083522C"/>
    <w:rsid w:val="008446CD"/>
    <w:rsid w:val="00877C02"/>
    <w:rsid w:val="00881959"/>
    <w:rsid w:val="00883645"/>
    <w:rsid w:val="008920B0"/>
    <w:rsid w:val="008B1883"/>
    <w:rsid w:val="008D26BA"/>
    <w:rsid w:val="008D6717"/>
    <w:rsid w:val="008E7760"/>
    <w:rsid w:val="008F5F48"/>
    <w:rsid w:val="00906898"/>
    <w:rsid w:val="00910FFD"/>
    <w:rsid w:val="009357D4"/>
    <w:rsid w:val="00936962"/>
    <w:rsid w:val="009613DC"/>
    <w:rsid w:val="00961415"/>
    <w:rsid w:val="00967E91"/>
    <w:rsid w:val="0097007C"/>
    <w:rsid w:val="009714B0"/>
    <w:rsid w:val="00977A5F"/>
    <w:rsid w:val="00977A87"/>
    <w:rsid w:val="0098082C"/>
    <w:rsid w:val="009A05EE"/>
    <w:rsid w:val="009A1070"/>
    <w:rsid w:val="009A7D69"/>
    <w:rsid w:val="009B48FF"/>
    <w:rsid w:val="009B564D"/>
    <w:rsid w:val="009C6B13"/>
    <w:rsid w:val="009F6805"/>
    <w:rsid w:val="009F752B"/>
    <w:rsid w:val="00A12538"/>
    <w:rsid w:val="00A136E5"/>
    <w:rsid w:val="00A23768"/>
    <w:rsid w:val="00A27173"/>
    <w:rsid w:val="00A34AA7"/>
    <w:rsid w:val="00A47D6C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B03EA1"/>
    <w:rsid w:val="00B1340F"/>
    <w:rsid w:val="00B139E4"/>
    <w:rsid w:val="00B3540F"/>
    <w:rsid w:val="00B45E40"/>
    <w:rsid w:val="00B466F2"/>
    <w:rsid w:val="00B561F9"/>
    <w:rsid w:val="00B67561"/>
    <w:rsid w:val="00B70B1A"/>
    <w:rsid w:val="00B71C6F"/>
    <w:rsid w:val="00B774AE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20F0C"/>
    <w:rsid w:val="00C4636C"/>
    <w:rsid w:val="00C6770A"/>
    <w:rsid w:val="00C70F49"/>
    <w:rsid w:val="00C7427E"/>
    <w:rsid w:val="00C77105"/>
    <w:rsid w:val="00C83F49"/>
    <w:rsid w:val="00C900A9"/>
    <w:rsid w:val="00C94E53"/>
    <w:rsid w:val="00C96EBA"/>
    <w:rsid w:val="00CA481B"/>
    <w:rsid w:val="00CA4B57"/>
    <w:rsid w:val="00CB644E"/>
    <w:rsid w:val="00D04407"/>
    <w:rsid w:val="00D1225B"/>
    <w:rsid w:val="00D15735"/>
    <w:rsid w:val="00D22ED7"/>
    <w:rsid w:val="00D413F1"/>
    <w:rsid w:val="00D475FD"/>
    <w:rsid w:val="00D47FA5"/>
    <w:rsid w:val="00D65513"/>
    <w:rsid w:val="00D679A9"/>
    <w:rsid w:val="00D700B9"/>
    <w:rsid w:val="00D710E0"/>
    <w:rsid w:val="00D738A7"/>
    <w:rsid w:val="00D74838"/>
    <w:rsid w:val="00D80DBE"/>
    <w:rsid w:val="00D90D76"/>
    <w:rsid w:val="00DA49A1"/>
    <w:rsid w:val="00DB2E93"/>
    <w:rsid w:val="00DB4D1A"/>
    <w:rsid w:val="00DD5149"/>
    <w:rsid w:val="00DD67C1"/>
    <w:rsid w:val="00DF6351"/>
    <w:rsid w:val="00E01673"/>
    <w:rsid w:val="00E02B7A"/>
    <w:rsid w:val="00E103A0"/>
    <w:rsid w:val="00E2445B"/>
    <w:rsid w:val="00E33130"/>
    <w:rsid w:val="00E358C1"/>
    <w:rsid w:val="00E45475"/>
    <w:rsid w:val="00E460C8"/>
    <w:rsid w:val="00E551E5"/>
    <w:rsid w:val="00E569A0"/>
    <w:rsid w:val="00E76BA0"/>
    <w:rsid w:val="00E93051"/>
    <w:rsid w:val="00E96673"/>
    <w:rsid w:val="00EC0A0C"/>
    <w:rsid w:val="00EC0E74"/>
    <w:rsid w:val="00EC6520"/>
    <w:rsid w:val="00ED1040"/>
    <w:rsid w:val="00ED47BD"/>
    <w:rsid w:val="00EE3329"/>
    <w:rsid w:val="00F21EA0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E68FC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e@leoni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ing.com/companies/leonia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theleonigrou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2D0E-C9E4-45A2-8671-281D1EF3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4217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8</cp:revision>
  <cp:lastPrinted>2014-09-17T12:41:00Z</cp:lastPrinted>
  <dcterms:created xsi:type="dcterms:W3CDTF">2014-09-16T08:57:00Z</dcterms:created>
  <dcterms:modified xsi:type="dcterms:W3CDTF">2014-09-17T12:43:00Z</dcterms:modified>
</cp:coreProperties>
</file>