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02" w:rsidRPr="00C51226" w:rsidRDefault="002F3D02">
      <w:pPr>
        <w:pStyle w:val="MMU1"/>
        <w:rPr>
          <w:bCs w:val="0"/>
          <w:szCs w:val="24"/>
          <w:lang w:val="en-US"/>
        </w:rPr>
      </w:pPr>
      <w:r>
        <w:rPr>
          <w:bCs w:val="0"/>
          <w:szCs w:val="24"/>
          <w:lang w:val="en-GB"/>
        </w:rPr>
        <w:t xml:space="preserve">Integral Process relies on Leoni antimicrobial cables for reusable ECG systems </w:t>
      </w:r>
      <w:r w:rsidRPr="00C51226">
        <w:rPr>
          <w:bCs w:val="0"/>
          <w:szCs w:val="24"/>
          <w:lang w:val="en-US"/>
        </w:rPr>
        <w:t xml:space="preserve"> </w:t>
      </w:r>
    </w:p>
    <w:p w:rsidR="002F3D02" w:rsidRPr="00C51226" w:rsidRDefault="002F3D02">
      <w:pPr>
        <w:pStyle w:val="MMU2"/>
        <w:rPr>
          <w:rFonts w:cs="Times New Roman"/>
          <w:lang w:val="en-US"/>
        </w:rPr>
      </w:pPr>
      <w:r>
        <w:rPr>
          <w:rFonts w:cs="Times New Roman"/>
          <w:lang w:val="en-GB"/>
        </w:rPr>
        <w:t>Reduced risk of infection closes potential hygiene loopholes</w:t>
      </w:r>
      <w:r w:rsidRPr="00C51226">
        <w:rPr>
          <w:rFonts w:cs="Times New Roman"/>
          <w:lang w:val="en-US"/>
        </w:rPr>
        <w:t xml:space="preserve"> </w:t>
      </w:r>
    </w:p>
    <w:p w:rsidR="002F3D02" w:rsidRPr="00C51226" w:rsidRDefault="00027C6F">
      <w:pPr>
        <w:pStyle w:val="MMVorspann"/>
        <w:rPr>
          <w:rFonts w:cs="Times New Roman"/>
          <w:bCs w:val="0"/>
          <w:szCs w:val="24"/>
          <w:lang w:val="en-US"/>
        </w:rPr>
      </w:pPr>
      <w:r>
        <w:rPr>
          <w:rFonts w:cs="Times New Roman"/>
          <w:bCs w:val="0"/>
          <w:szCs w:val="24"/>
          <w:lang w:val="en-GB"/>
        </w:rPr>
        <w:t xml:space="preserve">Friesoythe, </w:t>
      </w:r>
      <w:r w:rsidR="00DB342D">
        <w:rPr>
          <w:rFonts w:cs="Times New Roman"/>
          <w:bCs w:val="0"/>
          <w:szCs w:val="24"/>
          <w:lang w:val="en-GB"/>
        </w:rPr>
        <w:t>1</w:t>
      </w:r>
      <w:r>
        <w:rPr>
          <w:rFonts w:cs="Times New Roman"/>
          <w:bCs w:val="0"/>
          <w:szCs w:val="24"/>
          <w:lang w:val="en-GB"/>
        </w:rPr>
        <w:t>8</w:t>
      </w:r>
      <w:r w:rsidR="00DB342D">
        <w:rPr>
          <w:rFonts w:cs="Times New Roman"/>
          <w:bCs w:val="0"/>
          <w:szCs w:val="24"/>
          <w:lang w:val="en-GB"/>
        </w:rPr>
        <w:t>.</w:t>
      </w:r>
      <w:r w:rsidR="002F3D02">
        <w:rPr>
          <w:rFonts w:cs="Times New Roman"/>
          <w:bCs w:val="0"/>
          <w:szCs w:val="24"/>
          <w:lang w:val="en-GB"/>
        </w:rPr>
        <w:t xml:space="preserve"> </w:t>
      </w:r>
      <w:r w:rsidR="001331E1">
        <w:rPr>
          <w:rFonts w:cs="Times New Roman"/>
          <w:bCs w:val="0"/>
          <w:szCs w:val="24"/>
          <w:lang w:val="en-GB"/>
        </w:rPr>
        <w:t>February</w:t>
      </w:r>
      <w:r w:rsidR="002F3D02">
        <w:rPr>
          <w:rFonts w:cs="Times New Roman"/>
          <w:bCs w:val="0"/>
          <w:szCs w:val="24"/>
          <w:lang w:val="en-GB"/>
        </w:rPr>
        <w:t xml:space="preserve"> 201</w:t>
      </w:r>
      <w:r w:rsidR="001331E1">
        <w:rPr>
          <w:rFonts w:cs="Times New Roman"/>
          <w:bCs w:val="0"/>
          <w:szCs w:val="24"/>
          <w:lang w:val="en-GB"/>
        </w:rPr>
        <w:t>5</w:t>
      </w:r>
      <w:r w:rsidR="002F3D02">
        <w:rPr>
          <w:rFonts w:cs="Times New Roman"/>
          <w:bCs w:val="0"/>
          <w:szCs w:val="24"/>
          <w:lang w:val="en-GB"/>
        </w:rPr>
        <w:t xml:space="preserve"> – Leoni, the leading provider of cables and cable systems to the automotive sector and other industries, supplies various ECG cables for Integral Process systems.</w:t>
      </w:r>
      <w:r w:rsidR="002F3D02" w:rsidRPr="00C51226">
        <w:rPr>
          <w:rFonts w:cs="Times New Roman"/>
          <w:bCs w:val="0"/>
          <w:szCs w:val="24"/>
          <w:lang w:val="en-US"/>
        </w:rPr>
        <w:t xml:space="preserve"> </w:t>
      </w:r>
      <w:r w:rsidR="002F3D02">
        <w:rPr>
          <w:rFonts w:cs="Times New Roman"/>
          <w:bCs w:val="0"/>
          <w:szCs w:val="24"/>
          <w:lang w:val="en-GB"/>
        </w:rPr>
        <w:t>The cables have an antimicrobial jacket that reduces the bacterial load under multiple use conditions.</w:t>
      </w:r>
      <w:r w:rsidR="002F3D02" w:rsidRPr="00C51226">
        <w:rPr>
          <w:rFonts w:cs="Times New Roman"/>
          <w:bCs w:val="0"/>
          <w:szCs w:val="24"/>
          <w:lang w:val="en-US"/>
        </w:rPr>
        <w:t xml:space="preserve"> </w:t>
      </w:r>
      <w:r w:rsidR="002F3D02">
        <w:rPr>
          <w:rFonts w:cs="Times New Roman"/>
          <w:bCs w:val="0"/>
          <w:szCs w:val="24"/>
          <w:lang w:val="en-GB"/>
        </w:rPr>
        <w:t>Integral Process cost effectively provides its customers with this significant benefit and receives positive feedback from the market.</w:t>
      </w:r>
      <w:r w:rsidR="002F3D02" w:rsidRPr="00C51226">
        <w:rPr>
          <w:rFonts w:cs="Times New Roman"/>
          <w:bCs w:val="0"/>
          <w:szCs w:val="24"/>
          <w:lang w:val="en-US"/>
        </w:rPr>
        <w:t xml:space="preserve"> </w:t>
      </w:r>
    </w:p>
    <w:p w:rsidR="002F3D02" w:rsidRPr="00C51226" w:rsidRDefault="002F3D02">
      <w:pPr>
        <w:pStyle w:val="MMFlietext"/>
        <w:rPr>
          <w:rFonts w:cs="Times New Roman"/>
          <w:szCs w:val="24"/>
          <w:lang w:val="en-US"/>
        </w:rPr>
      </w:pPr>
      <w:r>
        <w:rPr>
          <w:rFonts w:cs="Times New Roman"/>
          <w:szCs w:val="24"/>
          <w:lang w:val="en-GB"/>
        </w:rPr>
        <w:t>Many manufacturers of ECG system rely on single-patient solutions to reduce hospital infections.</w:t>
      </w:r>
      <w:r w:rsidRPr="00C51226">
        <w:rPr>
          <w:rFonts w:cs="Times New Roman"/>
          <w:szCs w:val="24"/>
          <w:lang w:val="en-US"/>
        </w:rPr>
        <w:t xml:space="preserve"> </w:t>
      </w:r>
      <w:r>
        <w:rPr>
          <w:rFonts w:cs="Times New Roman"/>
          <w:szCs w:val="24"/>
          <w:lang w:val="en-GB"/>
        </w:rPr>
        <w:t>Yet this can become very costly in the case of more complex cable structures.</w:t>
      </w:r>
      <w:r w:rsidRPr="00C51226">
        <w:rPr>
          <w:rFonts w:cs="Times New Roman"/>
          <w:szCs w:val="24"/>
          <w:lang w:val="en-US"/>
        </w:rPr>
        <w:t xml:space="preserve"> </w:t>
      </w:r>
      <w:r>
        <w:rPr>
          <w:rFonts w:cs="Times New Roman"/>
          <w:szCs w:val="24"/>
          <w:lang w:val="en-GB"/>
        </w:rPr>
        <w:t>Leoni provides a technology that gives plastic surfaces a bacteria-killing effect for reusable medical technology systems with more complex cable structures.</w:t>
      </w:r>
      <w:r w:rsidRPr="00C51226">
        <w:rPr>
          <w:rFonts w:cs="Times New Roman"/>
          <w:szCs w:val="24"/>
          <w:lang w:val="en-US"/>
        </w:rPr>
        <w:t xml:space="preserve"> </w:t>
      </w:r>
      <w:r>
        <w:rPr>
          <w:rFonts w:cs="Times New Roman"/>
          <w:szCs w:val="24"/>
          <w:lang w:val="en-GB"/>
        </w:rPr>
        <w:t>It can close unwanted loopholes in the hygiene chain and is now deployed with the reusable ECG systems of Integral Process.</w:t>
      </w:r>
      <w:r w:rsidRPr="00C51226">
        <w:rPr>
          <w:rFonts w:cs="Times New Roman"/>
          <w:szCs w:val="24"/>
          <w:lang w:val="en-US"/>
        </w:rPr>
        <w:t xml:space="preserve"> </w:t>
      </w:r>
      <w:r>
        <w:rPr>
          <w:rFonts w:cs="Times New Roman"/>
          <w:szCs w:val="24"/>
          <w:lang w:val="en-GB"/>
        </w:rPr>
        <w:t>“Leoni supported us in making our reusable medical products.</w:t>
      </w:r>
      <w:r w:rsidRPr="00C51226">
        <w:rPr>
          <w:rFonts w:cs="Times New Roman"/>
          <w:szCs w:val="24"/>
          <w:lang w:val="en-US"/>
        </w:rPr>
        <w:t xml:space="preserve"> </w:t>
      </w:r>
      <w:r>
        <w:rPr>
          <w:rFonts w:cs="Times New Roman"/>
          <w:szCs w:val="24"/>
          <w:lang w:val="en-GB"/>
        </w:rPr>
        <w:t>They helped us in making our products more appealing with this antimicrobial property, given that our interest is focussed on this topic.</w:t>
      </w:r>
      <w:r w:rsidRPr="00C51226">
        <w:rPr>
          <w:rFonts w:cs="Times New Roman"/>
          <w:szCs w:val="24"/>
          <w:lang w:val="en-US"/>
        </w:rPr>
        <w:t xml:space="preserve"> </w:t>
      </w:r>
      <w:r>
        <w:rPr>
          <w:rFonts w:cs="Times New Roman"/>
          <w:szCs w:val="24"/>
          <w:lang w:val="en-GB"/>
        </w:rPr>
        <w:t>In the future, Integral Process will make all the plastic parts of its ECG systems with this antimicrobial additive,” said Hubert Monier, Managing Director of Integral Process.</w:t>
      </w:r>
      <w:r w:rsidRPr="00C51226">
        <w:rPr>
          <w:rFonts w:cs="Times New Roman"/>
          <w:szCs w:val="24"/>
          <w:lang w:val="en-US"/>
        </w:rPr>
        <w:t xml:space="preserve"> </w:t>
      </w:r>
    </w:p>
    <w:p w:rsidR="002F3D02" w:rsidRPr="00C51226" w:rsidRDefault="002F3D02">
      <w:pPr>
        <w:pStyle w:val="MMFlietext"/>
        <w:rPr>
          <w:rFonts w:cs="Times New Roman"/>
          <w:szCs w:val="24"/>
          <w:lang w:val="en-US"/>
        </w:rPr>
      </w:pPr>
      <w:r>
        <w:rPr>
          <w:rFonts w:cs="Times New Roman"/>
          <w:szCs w:val="24"/>
          <w:lang w:val="en-GB"/>
        </w:rPr>
        <w:t>Leoni bonds a metal oxide into the cable jacket to give the ECG leads an antimicrobial property.</w:t>
      </w:r>
      <w:r w:rsidRPr="00C51226">
        <w:rPr>
          <w:rFonts w:cs="Times New Roman"/>
          <w:szCs w:val="24"/>
          <w:lang w:val="en-US"/>
        </w:rPr>
        <w:t xml:space="preserve"> </w:t>
      </w:r>
      <w:r>
        <w:rPr>
          <w:rFonts w:cs="Times New Roman"/>
          <w:szCs w:val="24"/>
          <w:lang w:val="en-GB"/>
        </w:rPr>
        <w:t>Due to a larger grain size, this does not come under the controversial area of nanotechnology.</w:t>
      </w:r>
      <w:r w:rsidRPr="00C51226">
        <w:rPr>
          <w:rFonts w:cs="Times New Roman"/>
          <w:szCs w:val="24"/>
          <w:lang w:val="en-US"/>
        </w:rPr>
        <w:t xml:space="preserve"> </w:t>
      </w:r>
      <w:r>
        <w:rPr>
          <w:rFonts w:cs="Times New Roman"/>
          <w:szCs w:val="24"/>
          <w:lang w:val="en-GB"/>
        </w:rPr>
        <w:t>Nor does Leoni’s innovative technology use any silver or copper, meaning that the cables maintain their antimicrobial effect even when coming into contact with perspiration or proteins.</w:t>
      </w:r>
      <w:r w:rsidRPr="00C51226">
        <w:rPr>
          <w:rFonts w:cs="Times New Roman"/>
          <w:szCs w:val="24"/>
          <w:lang w:val="en-US"/>
        </w:rPr>
        <w:t xml:space="preserve"> </w:t>
      </w:r>
      <w:r>
        <w:rPr>
          <w:rFonts w:cs="Times New Roman"/>
          <w:szCs w:val="24"/>
          <w:lang w:val="en-GB"/>
        </w:rPr>
        <w:t>The same applies to cleaning:</w:t>
      </w:r>
      <w:r w:rsidRPr="00C51226">
        <w:rPr>
          <w:rFonts w:cs="Times New Roman"/>
          <w:szCs w:val="24"/>
          <w:lang w:val="en-US"/>
        </w:rPr>
        <w:t xml:space="preserve"> </w:t>
      </w:r>
      <w:r>
        <w:rPr>
          <w:rFonts w:cs="Times New Roman"/>
          <w:szCs w:val="24"/>
          <w:lang w:val="en-GB"/>
        </w:rPr>
        <w:t>the methods commonly used in hospitals do not exert any adverse impact on the effectiveness of the antimicrobial surface.</w:t>
      </w:r>
      <w:r w:rsidRPr="00C51226">
        <w:rPr>
          <w:rFonts w:cs="Times New Roman"/>
          <w:szCs w:val="24"/>
          <w:lang w:val="en-US"/>
        </w:rPr>
        <w:t xml:space="preserve"> </w:t>
      </w:r>
    </w:p>
    <w:p w:rsidR="002F3D02" w:rsidRPr="00C51226" w:rsidRDefault="002F3D02">
      <w:pPr>
        <w:pStyle w:val="MMFlietext"/>
        <w:rPr>
          <w:rFonts w:cs="Times New Roman"/>
          <w:szCs w:val="24"/>
          <w:lang w:val="en-US"/>
        </w:rPr>
      </w:pPr>
      <w:r>
        <w:rPr>
          <w:rFonts w:cs="Times New Roman"/>
          <w:szCs w:val="24"/>
          <w:lang w:val="en-GB"/>
        </w:rPr>
        <w:t>Despite this additive, Leoni’s cables remain skin compatible.</w:t>
      </w:r>
      <w:r w:rsidRPr="00C51226">
        <w:rPr>
          <w:rFonts w:cs="Times New Roman"/>
          <w:szCs w:val="24"/>
          <w:lang w:val="en-US"/>
        </w:rPr>
        <w:t xml:space="preserve"> </w:t>
      </w:r>
      <w:r>
        <w:rPr>
          <w:rFonts w:cs="Times New Roman"/>
          <w:szCs w:val="24"/>
          <w:lang w:val="en-GB"/>
        </w:rPr>
        <w:t>The biocompatibility of these ECG leads is DIN EN ISO 10993 approved.</w:t>
      </w:r>
      <w:r w:rsidRPr="00C51226">
        <w:rPr>
          <w:rFonts w:cs="Times New Roman"/>
          <w:szCs w:val="24"/>
          <w:lang w:val="en-US"/>
        </w:rPr>
        <w:t xml:space="preserve"> </w:t>
      </w:r>
      <w:r>
        <w:rPr>
          <w:rFonts w:cs="Times New Roman"/>
          <w:szCs w:val="24"/>
          <w:lang w:val="en-GB"/>
        </w:rPr>
        <w:t xml:space="preserve">Due to </w:t>
      </w:r>
      <w:r>
        <w:rPr>
          <w:rFonts w:cs="Times New Roman"/>
          <w:szCs w:val="24"/>
          <w:lang w:val="en-GB"/>
        </w:rPr>
        <w:lastRenderedPageBreak/>
        <w:t>the use of special, silver-plated tinsel conductors, the cables are very flexible and lightweight.</w:t>
      </w:r>
      <w:r w:rsidRPr="00C51226">
        <w:rPr>
          <w:rFonts w:cs="Times New Roman"/>
          <w:szCs w:val="24"/>
          <w:lang w:val="en-US"/>
        </w:rPr>
        <w:t xml:space="preserve"> </w:t>
      </w:r>
      <w:r>
        <w:rPr>
          <w:rFonts w:cs="Times New Roman"/>
          <w:szCs w:val="24"/>
          <w:lang w:val="en-GB"/>
        </w:rPr>
        <w:t>A special shield ensures their electromagnetic compatibility.</w:t>
      </w:r>
      <w:r w:rsidRPr="00C51226">
        <w:rPr>
          <w:rFonts w:cs="Times New Roman"/>
          <w:szCs w:val="24"/>
          <w:lang w:val="en-US"/>
        </w:rPr>
        <w:t xml:space="preserve"> </w:t>
      </w:r>
    </w:p>
    <w:p w:rsidR="002F3D02" w:rsidRPr="00C51226" w:rsidRDefault="002F3D02">
      <w:pPr>
        <w:pStyle w:val="MMFlietext"/>
        <w:rPr>
          <w:rFonts w:cs="Times New Roman"/>
          <w:szCs w:val="24"/>
          <w:lang w:val="en-US"/>
        </w:rPr>
      </w:pPr>
      <w:r>
        <w:rPr>
          <w:rFonts w:cs="Times New Roman"/>
          <w:szCs w:val="24"/>
          <w:lang w:val="en-GB"/>
        </w:rPr>
        <w:t>The colour coding of our ECG leads and a picture with the instructions on correct positioning of the electrodes on the amplifier housing make it quick and easy to connect Integral Process' ECG systems to various patient monitoring devices.</w:t>
      </w:r>
      <w:r w:rsidRPr="00C51226">
        <w:rPr>
          <w:rFonts w:cs="Times New Roman"/>
          <w:szCs w:val="24"/>
          <w:lang w:val="en-US"/>
        </w:rPr>
        <w:t xml:space="preserve"> </w:t>
      </w:r>
    </w:p>
    <w:p w:rsidR="002F3D02" w:rsidRPr="000B5244" w:rsidRDefault="000B5244">
      <w:pPr>
        <w:spacing w:before="240"/>
        <w:ind w:right="1922"/>
        <w:rPr>
          <w:rFonts w:ascii="Arial" w:hAnsi="Arial"/>
          <w:i/>
          <w:sz w:val="22"/>
          <w:lang w:val="en-US"/>
        </w:rPr>
      </w:pPr>
      <w:r w:rsidRPr="000B5244">
        <w:rPr>
          <w:rFonts w:ascii="Arial" w:hAnsi="Arial"/>
          <w:i/>
          <w:noProof/>
          <w:sz w:val="22"/>
          <w:lang w:val="en-US"/>
        </w:rPr>
        <w:t>(2,</w:t>
      </w:r>
      <w:r w:rsidR="00DB342D">
        <w:rPr>
          <w:rFonts w:ascii="Arial" w:hAnsi="Arial"/>
          <w:i/>
          <w:noProof/>
          <w:sz w:val="22"/>
          <w:lang w:val="en-US"/>
        </w:rPr>
        <w:t>474</w:t>
      </w:r>
      <w:r w:rsidR="002F3D02" w:rsidRPr="000B5244">
        <w:rPr>
          <w:rFonts w:ascii="Arial" w:hAnsi="Arial"/>
          <w:i/>
          <w:noProof/>
          <w:sz w:val="22"/>
          <w:lang w:val="en-US"/>
        </w:rPr>
        <w:t xml:space="preserve"> </w:t>
      </w:r>
      <w:r w:rsidRPr="000B5244">
        <w:rPr>
          <w:rFonts w:ascii="Arial" w:hAnsi="Arial"/>
          <w:i/>
          <w:noProof/>
          <w:sz w:val="22"/>
          <w:lang w:val="en-US"/>
        </w:rPr>
        <w:t>characters incl. blanks</w:t>
      </w:r>
      <w:r w:rsidR="002F3D02" w:rsidRPr="000B5244">
        <w:rPr>
          <w:rFonts w:ascii="Arial" w:hAnsi="Arial"/>
          <w:i/>
          <w:noProof/>
          <w:sz w:val="22"/>
          <w:lang w:val="en-US"/>
        </w:rPr>
        <w:t>)</w:t>
      </w:r>
    </w:p>
    <w:p w:rsidR="002F3D02" w:rsidRPr="000B5244" w:rsidRDefault="002F3D02" w:rsidP="00DB342D">
      <w:pPr>
        <w:spacing w:before="120"/>
        <w:ind w:left="426" w:right="1854" w:hanging="426"/>
        <w:rPr>
          <w:rFonts w:ascii="Arial" w:hAnsi="Arial"/>
          <w:i/>
          <w:sz w:val="22"/>
          <w:lang w:val="en-US"/>
        </w:rPr>
      </w:pPr>
      <w:r>
        <w:rPr>
          <w:rFonts w:ascii="Arial" w:hAnsi="Arial"/>
          <w:sz w:val="36"/>
          <w:szCs w:val="36"/>
        </w:rPr>
        <w:sym w:font="Wingdings" w:char="F046"/>
      </w:r>
      <w:r w:rsidRPr="000B5244">
        <w:rPr>
          <w:rFonts w:ascii="Arial" w:hAnsi="Arial"/>
          <w:i/>
          <w:sz w:val="22"/>
          <w:lang w:val="en-US"/>
        </w:rPr>
        <w:t xml:space="preserve"> </w:t>
      </w:r>
      <w:r w:rsidR="000B5244" w:rsidRPr="000B5244">
        <w:rPr>
          <w:rFonts w:ascii="Arial" w:hAnsi="Arial"/>
          <w:i/>
          <w:noProof/>
          <w:sz w:val="22"/>
          <w:lang w:val="en-US"/>
        </w:rPr>
        <w:t xml:space="preserve">Related illustration material can be downloaded from </w:t>
      </w:r>
      <w:bookmarkStart w:id="0" w:name="_GoBack"/>
      <w:bookmarkEnd w:id="0"/>
      <w:r w:rsidR="008668CC">
        <w:rPr>
          <w:rFonts w:ascii="Arial" w:hAnsi="Arial"/>
          <w:i/>
          <w:noProof/>
          <w:sz w:val="22"/>
          <w:lang w:val="en-US"/>
        </w:rPr>
        <w:fldChar w:fldCharType="begin"/>
      </w:r>
      <w:r w:rsidR="008668CC">
        <w:rPr>
          <w:rFonts w:ascii="Arial" w:hAnsi="Arial"/>
          <w:i/>
          <w:noProof/>
          <w:sz w:val="22"/>
          <w:lang w:val="en-US"/>
        </w:rPr>
        <w:instrText xml:space="preserve"> HYPERLINK "</w:instrText>
      </w:r>
      <w:r w:rsidR="008668CC" w:rsidRPr="008668CC">
        <w:rPr>
          <w:rFonts w:ascii="Arial" w:hAnsi="Arial"/>
          <w:i/>
          <w:noProof/>
          <w:sz w:val="22"/>
          <w:lang w:val="en-US"/>
        </w:rPr>
        <w:instrText>https://www.leoni.com/en/press/releases/details/integral-process-relies-on-leoni-antimicrobial-cables-for-reusable-ecg-systems/</w:instrText>
      </w:r>
      <w:r w:rsidR="008668CC">
        <w:rPr>
          <w:rFonts w:ascii="Arial" w:hAnsi="Arial"/>
          <w:i/>
          <w:noProof/>
          <w:sz w:val="22"/>
          <w:lang w:val="en-US"/>
        </w:rPr>
        <w:instrText xml:space="preserve">" </w:instrText>
      </w:r>
      <w:r w:rsidR="008668CC">
        <w:rPr>
          <w:rFonts w:ascii="Arial" w:hAnsi="Arial"/>
          <w:i/>
          <w:noProof/>
          <w:sz w:val="22"/>
          <w:lang w:val="en-US"/>
        </w:rPr>
        <w:fldChar w:fldCharType="separate"/>
      </w:r>
      <w:r w:rsidR="008668CC" w:rsidRPr="003A1941">
        <w:rPr>
          <w:rStyle w:val="Hyperlink"/>
          <w:rFonts w:ascii="Arial" w:hAnsi="Arial"/>
          <w:i/>
          <w:noProof/>
          <w:sz w:val="22"/>
          <w:lang w:val="en-US"/>
        </w:rPr>
        <w:t>https://www.leoni.com/en/press/releases/details/integral-process-relies-on-leoni-antimicrobial-cables-for-reusable-ecg-systems/</w:t>
      </w:r>
      <w:r w:rsidR="008668CC">
        <w:rPr>
          <w:rFonts w:ascii="Arial" w:hAnsi="Arial"/>
          <w:i/>
          <w:noProof/>
          <w:sz w:val="22"/>
          <w:lang w:val="en-US"/>
        </w:rPr>
        <w:fldChar w:fldCharType="end"/>
      </w:r>
    </w:p>
    <w:p w:rsidR="002F3D02" w:rsidRPr="000B5244" w:rsidRDefault="000B5244">
      <w:pPr>
        <w:pStyle w:val="MMKurzprofilberschrift"/>
        <w:rPr>
          <w:rFonts w:cs="Times New Roman"/>
          <w:szCs w:val="24"/>
          <w:lang w:val="en-US"/>
        </w:rPr>
      </w:pPr>
      <w:r w:rsidRPr="000B5244">
        <w:rPr>
          <w:rFonts w:cs="Times New Roman"/>
          <w:noProof/>
          <w:szCs w:val="24"/>
          <w:lang w:val="en-US"/>
        </w:rPr>
        <w:t>About the Leoni Group</w:t>
      </w:r>
    </w:p>
    <w:p w:rsidR="002F3D02" w:rsidRPr="000B5244" w:rsidRDefault="000B5244">
      <w:pPr>
        <w:pStyle w:val="MMKurzprofil"/>
        <w:rPr>
          <w:rFonts w:cs="Times New Roman"/>
          <w:szCs w:val="24"/>
          <w:lang w:val="en-US"/>
        </w:rPr>
      </w:pPr>
      <w:r w:rsidRPr="000B5244">
        <w:rPr>
          <w:rFonts w:cs="Times New Roman"/>
          <w:noProof/>
          <w:szCs w:val="24"/>
          <w:lang w:val="en-US"/>
        </w:rPr>
        <w:t xml:space="preserve">Leoni is a global supplier of wires, optical fibers, cables and cable systems as well as related services for the automotive sector and further industries. </w:t>
      </w:r>
      <w:r>
        <w:rPr>
          <w:rFonts w:cs="Times New Roman"/>
          <w:noProof/>
          <w:szCs w:val="24"/>
          <w:lang w:val="en-US"/>
        </w:rPr>
        <w:t xml:space="preserve">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w:t>
      </w:r>
      <w:r w:rsidR="00DB342D">
        <w:rPr>
          <w:rFonts w:cs="Times New Roman"/>
          <w:noProof/>
          <w:szCs w:val="24"/>
          <w:lang w:val="en-US"/>
        </w:rPr>
        <w:t>68,000</w:t>
      </w:r>
      <w:r>
        <w:rPr>
          <w:rFonts w:cs="Times New Roman"/>
          <w:noProof/>
          <w:szCs w:val="24"/>
          <w:lang w:val="en-US"/>
        </w:rPr>
        <w:t xml:space="preserve"> people in </w:t>
      </w:r>
      <w:r w:rsidR="00DB342D">
        <w:rPr>
          <w:rFonts w:cs="Times New Roman"/>
          <w:noProof/>
          <w:szCs w:val="24"/>
          <w:lang w:val="en-US"/>
        </w:rPr>
        <w:t xml:space="preserve">31 </w:t>
      </w:r>
      <w:r>
        <w:rPr>
          <w:rFonts w:cs="Times New Roman"/>
          <w:noProof/>
          <w:szCs w:val="24"/>
          <w:lang w:val="en-US"/>
        </w:rPr>
        <w:t xml:space="preserve">countries and </w:t>
      </w:r>
      <w:r w:rsidR="00DB342D" w:rsidRPr="00DB342D">
        <w:rPr>
          <w:rFonts w:cs="Times New Roman"/>
          <w:noProof/>
          <w:szCs w:val="24"/>
          <w:lang w:val="en-US"/>
        </w:rPr>
        <w:t>generated consolidated s</w:t>
      </w:r>
      <w:r w:rsidR="00027C6F">
        <w:rPr>
          <w:rFonts w:cs="Times New Roman"/>
          <w:noProof/>
          <w:szCs w:val="24"/>
          <w:lang w:val="en-US"/>
        </w:rPr>
        <w:t>ales of EUR 4.1 billion in 2014</w:t>
      </w:r>
      <w:r w:rsidR="00DB342D">
        <w:rPr>
          <w:rFonts w:cs="Times New Roman"/>
          <w:szCs w:val="24"/>
          <w:lang w:val="en-GB"/>
        </w:rPr>
        <w:t>, according to provisional calculations</w:t>
      </w:r>
      <w:r>
        <w:rPr>
          <w:rFonts w:cs="Times New Roman"/>
          <w:noProof/>
          <w:szCs w:val="24"/>
          <w:lang w:val="en-US"/>
        </w:rPr>
        <w:t>.</w:t>
      </w:r>
    </w:p>
    <w:p w:rsidR="002F3D02" w:rsidRPr="000B5244" w:rsidRDefault="002F3D02">
      <w:pPr>
        <w:pStyle w:val="MMKurzprofil"/>
        <w:rPr>
          <w:rFonts w:cs="Times New Roman"/>
          <w:szCs w:val="24"/>
          <w:lang w:val="en-US"/>
        </w:rPr>
      </w:pPr>
    </w:p>
    <w:p w:rsidR="002F3D02" w:rsidRPr="000B5244" w:rsidRDefault="00C51226">
      <w:pPr>
        <w:pStyle w:val="MMKurzprofil"/>
        <w:rPr>
          <w:rFonts w:cs="Times New Roman"/>
          <w:szCs w:val="24"/>
          <w:lang w:val="en-US"/>
        </w:rPr>
      </w:pPr>
      <w:r>
        <w:rPr>
          <w:rFonts w:cs="Times New Roman"/>
          <w:noProof/>
          <w:szCs w:val="24"/>
          <w:lang w:eastAsia="de-DE"/>
        </w:rPr>
        <w:drawing>
          <wp:inline distT="0" distB="0" distL="0" distR="0">
            <wp:extent cx="181610" cy="181610"/>
            <wp:effectExtent l="0" t="0" r="8890" b="8890"/>
            <wp:docPr id="6" name="Bild 1"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002F3D02" w:rsidRPr="000B5244">
        <w:rPr>
          <w:rFonts w:cs="Times New Roman"/>
          <w:noProof/>
          <w:szCs w:val="24"/>
          <w:lang w:val="en-US"/>
        </w:rPr>
        <w:t xml:space="preserve"> </w:t>
      </w:r>
      <w:r>
        <w:rPr>
          <w:rFonts w:cs="Times New Roman"/>
          <w:noProof/>
          <w:szCs w:val="24"/>
          <w:lang w:eastAsia="de-DE"/>
        </w:rPr>
        <w:drawing>
          <wp:inline distT="0" distB="0" distL="0" distR="0">
            <wp:extent cx="181610" cy="181610"/>
            <wp:effectExtent l="0" t="0" r="8890" b="8890"/>
            <wp:docPr id="5" name="Bild 2" descr="xi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p>
    <w:p w:rsidR="002F3D02" w:rsidRPr="000B5244" w:rsidRDefault="002F3D02">
      <w:pPr>
        <w:pStyle w:val="MMKurzprofilberschrift"/>
        <w:rPr>
          <w:rFonts w:cs="Times New Roman"/>
          <w:szCs w:val="24"/>
          <w:lang w:val="en-US"/>
        </w:rPr>
        <w:sectPr w:rsidR="002F3D02" w:rsidRPr="000B5244">
          <w:headerReference w:type="default" r:id="rId12"/>
          <w:footerReference w:type="default" r:id="rId13"/>
          <w:headerReference w:type="first" r:id="rId14"/>
          <w:footerReference w:type="first" r:id="rId15"/>
          <w:pgSz w:w="11900" w:h="16840" w:code="9"/>
          <w:pgMar w:top="2977" w:right="833" w:bottom="1701" w:left="1418" w:header="0" w:footer="742" w:gutter="0"/>
          <w:cols w:space="708"/>
        </w:sectPr>
      </w:pPr>
    </w:p>
    <w:p w:rsidR="002F3D02" w:rsidRPr="000B5244" w:rsidRDefault="000B5244">
      <w:pPr>
        <w:pStyle w:val="MMKurzprofilberschrift"/>
        <w:rPr>
          <w:rFonts w:cs="Times New Roman"/>
          <w:szCs w:val="24"/>
          <w:lang w:val="en-US"/>
        </w:rPr>
      </w:pPr>
      <w:r w:rsidRPr="000B5244">
        <w:rPr>
          <w:rFonts w:cs="Times New Roman"/>
          <w:noProof/>
          <w:szCs w:val="24"/>
          <w:lang w:val="en-US"/>
        </w:rPr>
        <w:lastRenderedPageBreak/>
        <w:t>Contact person for trade press</w:t>
      </w:r>
      <w:r w:rsidR="002F3D02" w:rsidRPr="000B5244">
        <w:rPr>
          <w:rFonts w:cs="Times New Roman"/>
          <w:szCs w:val="24"/>
          <w:lang w:val="en-US"/>
        </w:rPr>
        <w:tab/>
      </w:r>
      <w:r w:rsidRPr="000B5244">
        <w:rPr>
          <w:rFonts w:cs="Times New Roman"/>
          <w:noProof/>
          <w:szCs w:val="24"/>
          <w:lang w:val="en-US"/>
        </w:rPr>
        <w:t>C</w:t>
      </w:r>
      <w:r>
        <w:rPr>
          <w:rFonts w:cs="Times New Roman"/>
          <w:noProof/>
          <w:szCs w:val="24"/>
          <w:lang w:val="en-US"/>
        </w:rPr>
        <w:t>ontact person for economic press</w:t>
      </w:r>
    </w:p>
    <w:p w:rsidR="002F3D02" w:rsidRPr="005B6B76" w:rsidRDefault="002F3D02">
      <w:pPr>
        <w:pStyle w:val="MMKurzprofil"/>
        <w:rPr>
          <w:rFonts w:cs="Times New Roman"/>
          <w:szCs w:val="24"/>
          <w:lang w:val="en-US"/>
        </w:rPr>
      </w:pPr>
      <w:r w:rsidRPr="000B5244">
        <w:rPr>
          <w:rFonts w:cs="Times New Roman"/>
          <w:noProof/>
          <w:szCs w:val="24"/>
          <w:lang w:val="en-US"/>
        </w:rPr>
        <w:t>Birte Wendeln</w:t>
      </w:r>
      <w:r w:rsidRPr="000B5244">
        <w:rPr>
          <w:rFonts w:cs="Times New Roman"/>
          <w:szCs w:val="24"/>
          <w:lang w:val="en-US"/>
        </w:rPr>
        <w:tab/>
      </w:r>
      <w:r w:rsidRPr="000B5244">
        <w:rPr>
          <w:rFonts w:cs="Times New Roman"/>
          <w:noProof/>
          <w:szCs w:val="24"/>
          <w:lang w:val="en-US"/>
        </w:rPr>
        <w:t>Sven Schmid</w:t>
      </w:r>
      <w:r w:rsidRPr="005B6B76">
        <w:rPr>
          <w:rFonts w:cs="Times New Roman"/>
          <w:noProof/>
          <w:szCs w:val="24"/>
          <w:lang w:val="en-US"/>
        </w:rPr>
        <w:t>t</w:t>
      </w:r>
    </w:p>
    <w:p w:rsidR="002F3D02" w:rsidRDefault="002F3D02">
      <w:pPr>
        <w:pStyle w:val="MMKurzprofil"/>
        <w:rPr>
          <w:rFonts w:cs="Times New Roman"/>
          <w:szCs w:val="24"/>
          <w:lang w:val="en-US"/>
        </w:rPr>
      </w:pPr>
      <w:r>
        <w:rPr>
          <w:rFonts w:cs="Times New Roman"/>
          <w:noProof/>
          <w:szCs w:val="24"/>
          <w:lang w:val="en-US"/>
        </w:rPr>
        <w:t>Marketing Business Unit Healthcare</w:t>
      </w:r>
      <w:r>
        <w:rPr>
          <w:rFonts w:cs="Times New Roman"/>
          <w:szCs w:val="24"/>
          <w:lang w:val="en-US"/>
        </w:rPr>
        <w:tab/>
      </w:r>
      <w:r>
        <w:rPr>
          <w:rFonts w:cs="Times New Roman"/>
          <w:noProof/>
          <w:szCs w:val="24"/>
          <w:lang w:val="en-US"/>
        </w:rPr>
        <w:t>Corporate Public &amp; Media Relations</w:t>
      </w:r>
    </w:p>
    <w:p w:rsidR="002F3D02" w:rsidRDefault="002F3D02">
      <w:pPr>
        <w:pStyle w:val="MMKurzprofil"/>
        <w:rPr>
          <w:rFonts w:cs="Times New Roman"/>
          <w:szCs w:val="24"/>
          <w:lang w:val="en-US"/>
        </w:rPr>
      </w:pPr>
      <w:r>
        <w:rPr>
          <w:rFonts w:cs="Times New Roman"/>
          <w:noProof/>
          <w:szCs w:val="24"/>
          <w:lang w:val="en-US"/>
        </w:rPr>
        <w:t>LEONI Special Cables GmbH</w:t>
      </w:r>
      <w:r>
        <w:rPr>
          <w:rFonts w:cs="Times New Roman"/>
          <w:szCs w:val="24"/>
          <w:lang w:val="en-US"/>
        </w:rPr>
        <w:tab/>
      </w:r>
      <w:r>
        <w:rPr>
          <w:rFonts w:cs="Times New Roman"/>
          <w:noProof/>
          <w:szCs w:val="24"/>
          <w:lang w:val="en-US"/>
        </w:rPr>
        <w:t>LEONI AG</w:t>
      </w:r>
    </w:p>
    <w:p w:rsidR="002F3D02" w:rsidRPr="005B6B76" w:rsidRDefault="000B5244">
      <w:pPr>
        <w:pStyle w:val="MMKurzprofil"/>
        <w:rPr>
          <w:rFonts w:cs="Times New Roman"/>
          <w:szCs w:val="24"/>
          <w:lang w:val="en-US"/>
        </w:rPr>
      </w:pPr>
      <w:r w:rsidRPr="005B6B76">
        <w:rPr>
          <w:rFonts w:cs="Times New Roman"/>
          <w:noProof/>
          <w:szCs w:val="24"/>
          <w:lang w:val="en-US"/>
        </w:rPr>
        <w:t>Ph</w:t>
      </w:r>
      <w:r w:rsidR="002F3D02" w:rsidRPr="005B6B76">
        <w:rPr>
          <w:rFonts w:cs="Times New Roman"/>
          <w:noProof/>
          <w:szCs w:val="24"/>
          <w:lang w:val="en-US"/>
        </w:rPr>
        <w:t>on</w:t>
      </w:r>
      <w:r w:rsidRPr="005B6B76">
        <w:rPr>
          <w:rFonts w:cs="Times New Roman"/>
          <w:noProof/>
          <w:szCs w:val="24"/>
          <w:lang w:val="en-US"/>
        </w:rPr>
        <w:t>e</w:t>
      </w:r>
      <w:r w:rsidR="002F3D02" w:rsidRPr="005B6B76">
        <w:rPr>
          <w:rFonts w:cs="Times New Roman"/>
          <w:szCs w:val="24"/>
          <w:lang w:val="en-US"/>
        </w:rPr>
        <w:tab/>
        <w:t>+49 (0)4491-291-173</w:t>
      </w:r>
      <w:r w:rsidR="002F3D02" w:rsidRPr="005B6B76">
        <w:rPr>
          <w:rFonts w:cs="Times New Roman"/>
          <w:szCs w:val="24"/>
          <w:lang w:val="en-US"/>
        </w:rPr>
        <w:tab/>
      </w:r>
      <w:r w:rsidRPr="005B6B76">
        <w:rPr>
          <w:rFonts w:cs="Times New Roman"/>
          <w:szCs w:val="24"/>
          <w:lang w:val="en-US"/>
        </w:rPr>
        <w:t>Phone</w:t>
      </w:r>
      <w:r w:rsidR="002F3D02" w:rsidRPr="005B6B76">
        <w:rPr>
          <w:rFonts w:cs="Times New Roman"/>
          <w:szCs w:val="24"/>
          <w:lang w:val="en-US"/>
        </w:rPr>
        <w:tab/>
        <w:t>+49 (0)911-2023-467</w:t>
      </w:r>
    </w:p>
    <w:p w:rsidR="002F3D02" w:rsidRPr="005B6B76" w:rsidRDefault="000B5244">
      <w:pPr>
        <w:pStyle w:val="MMKurzprofil"/>
        <w:rPr>
          <w:rFonts w:cs="Times New Roman"/>
          <w:szCs w:val="24"/>
          <w:lang w:val="en-US"/>
        </w:rPr>
      </w:pPr>
      <w:r w:rsidRPr="005B6B76">
        <w:rPr>
          <w:rFonts w:cs="Times New Roman"/>
          <w:noProof/>
          <w:szCs w:val="24"/>
          <w:lang w:val="en-US"/>
        </w:rPr>
        <w:t>F</w:t>
      </w:r>
      <w:r w:rsidR="002F3D02" w:rsidRPr="005B6B76">
        <w:rPr>
          <w:rFonts w:cs="Times New Roman"/>
          <w:noProof/>
          <w:szCs w:val="24"/>
          <w:lang w:val="en-US"/>
        </w:rPr>
        <w:t>ax</w:t>
      </w:r>
      <w:r w:rsidR="002F3D02" w:rsidRPr="005B6B76">
        <w:rPr>
          <w:rFonts w:cs="Times New Roman"/>
          <w:szCs w:val="24"/>
          <w:lang w:val="en-US"/>
        </w:rPr>
        <w:tab/>
        <w:t>+49 (0)4491-291-5173</w:t>
      </w:r>
      <w:r w:rsidR="002F3D02" w:rsidRPr="005B6B76">
        <w:rPr>
          <w:rFonts w:cs="Times New Roman"/>
          <w:szCs w:val="24"/>
          <w:lang w:val="en-US"/>
        </w:rPr>
        <w:tab/>
      </w:r>
      <w:r w:rsidRPr="005B6B76">
        <w:rPr>
          <w:rFonts w:cs="Times New Roman"/>
          <w:noProof/>
          <w:szCs w:val="24"/>
          <w:lang w:val="en-US"/>
        </w:rPr>
        <w:t>Fax</w:t>
      </w:r>
      <w:r w:rsidR="002F3D02" w:rsidRPr="005B6B76">
        <w:rPr>
          <w:rFonts w:cs="Times New Roman"/>
          <w:szCs w:val="24"/>
          <w:lang w:val="en-US"/>
        </w:rPr>
        <w:tab/>
        <w:t>+49 (0)911-2023-231</w:t>
      </w:r>
    </w:p>
    <w:p w:rsidR="002F3D02" w:rsidRPr="005B6B76" w:rsidRDefault="002F3D02">
      <w:pPr>
        <w:pStyle w:val="MMKurzprofil"/>
        <w:rPr>
          <w:rStyle w:val="Hyperlink"/>
          <w:szCs w:val="24"/>
          <w:lang w:val="en-US"/>
        </w:rPr>
      </w:pPr>
      <w:r w:rsidRPr="005B6B76">
        <w:rPr>
          <w:rFonts w:cs="Times New Roman"/>
          <w:noProof/>
          <w:szCs w:val="24"/>
          <w:lang w:val="en-US"/>
        </w:rPr>
        <w:t>E-</w:t>
      </w:r>
      <w:r w:rsidR="000B5244" w:rsidRPr="005B6B76">
        <w:rPr>
          <w:rFonts w:cs="Times New Roman"/>
          <w:noProof/>
          <w:szCs w:val="24"/>
          <w:lang w:val="en-US"/>
        </w:rPr>
        <w:t>m</w:t>
      </w:r>
      <w:r w:rsidRPr="005B6B76">
        <w:rPr>
          <w:rFonts w:cs="Times New Roman"/>
          <w:noProof/>
          <w:szCs w:val="24"/>
          <w:lang w:val="en-US"/>
        </w:rPr>
        <w:t>ail</w:t>
      </w:r>
      <w:r w:rsidRPr="005B6B76">
        <w:rPr>
          <w:rFonts w:cs="Times New Roman"/>
          <w:szCs w:val="24"/>
          <w:lang w:val="en-US"/>
        </w:rPr>
        <w:tab/>
      </w:r>
      <w:hyperlink r:id="rId16" w:history="1">
        <w:r w:rsidRPr="005B6B76">
          <w:rPr>
            <w:rStyle w:val="Hyperlink"/>
            <w:noProof/>
            <w:szCs w:val="24"/>
            <w:lang w:val="en-US"/>
          </w:rPr>
          <w:t>birte.wendeln@leoni.com</w:t>
        </w:r>
      </w:hyperlink>
      <w:r w:rsidRPr="005B6B76">
        <w:rPr>
          <w:rStyle w:val="Hyperlink"/>
          <w:noProof/>
          <w:szCs w:val="24"/>
          <w:u w:val="none"/>
          <w:lang w:val="en-US"/>
        </w:rPr>
        <w:t xml:space="preserve"> </w:t>
      </w:r>
      <w:r w:rsidRPr="005B6B76">
        <w:rPr>
          <w:rStyle w:val="Hyperlink"/>
          <w:noProof/>
          <w:szCs w:val="24"/>
          <w:u w:val="none"/>
          <w:lang w:val="en-US"/>
        </w:rPr>
        <w:tab/>
      </w:r>
      <w:r w:rsidR="000B5244" w:rsidRPr="005B6B76">
        <w:rPr>
          <w:rFonts w:cs="Times New Roman"/>
          <w:noProof/>
          <w:szCs w:val="24"/>
          <w:lang w:val="en-US"/>
        </w:rPr>
        <w:t>E-m</w:t>
      </w:r>
      <w:r w:rsidRPr="005B6B76">
        <w:rPr>
          <w:rFonts w:cs="Times New Roman"/>
          <w:noProof/>
          <w:szCs w:val="24"/>
          <w:lang w:val="en-US"/>
        </w:rPr>
        <w:t>ail</w:t>
      </w:r>
      <w:r w:rsidRPr="005B6B76">
        <w:rPr>
          <w:rFonts w:cs="Times New Roman"/>
          <w:szCs w:val="24"/>
          <w:lang w:val="en-US"/>
        </w:rPr>
        <w:tab/>
      </w:r>
      <w:hyperlink r:id="rId17" w:history="1">
        <w:r w:rsidRPr="005B6B76">
          <w:rPr>
            <w:rStyle w:val="Hyperlink"/>
            <w:noProof/>
            <w:szCs w:val="24"/>
            <w:lang w:val="en-US"/>
          </w:rPr>
          <w:t>presse@leoni.com</w:t>
        </w:r>
      </w:hyperlink>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Style w:val="Hyperlink"/>
          <w:b/>
          <w:color w:val="auto"/>
          <w:szCs w:val="24"/>
          <w:u w:val="none"/>
          <w:lang w:val="en-US"/>
        </w:rPr>
      </w:pPr>
    </w:p>
    <w:p w:rsidR="002F3D02" w:rsidRPr="005B6B76" w:rsidRDefault="002F3D02">
      <w:pPr>
        <w:pStyle w:val="MMKurzprofil"/>
        <w:rPr>
          <w:rFonts w:cs="Times New Roman"/>
          <w:szCs w:val="24"/>
          <w:lang w:val="en-US"/>
        </w:rPr>
      </w:pPr>
    </w:p>
    <w:p w:rsidR="002F3D02" w:rsidRPr="005B6B76" w:rsidRDefault="002F3D02">
      <w:pPr>
        <w:pStyle w:val="MMKurzprofil"/>
        <w:rPr>
          <w:rFonts w:cs="Times New Roman"/>
          <w:szCs w:val="24"/>
          <w:lang w:val="en-US"/>
        </w:rPr>
      </w:pPr>
    </w:p>
    <w:p w:rsidR="002F3D02" w:rsidRPr="005B6B76" w:rsidRDefault="002F3D02">
      <w:pPr>
        <w:pStyle w:val="MMKurzprofil"/>
        <w:rPr>
          <w:rFonts w:cs="Times New Roman"/>
          <w:b/>
          <w:szCs w:val="24"/>
          <w:lang w:val="en-US"/>
        </w:rPr>
      </w:pPr>
    </w:p>
    <w:sectPr w:rsidR="002F3D02" w:rsidRPr="005B6B76" w:rsidSect="002F3D0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02" w:rsidRDefault="002F3D02">
      <w:pPr>
        <w:rPr>
          <w:sz w:val="16"/>
        </w:rPr>
      </w:pPr>
      <w:r>
        <w:separator/>
      </w:r>
    </w:p>
  </w:endnote>
  <w:endnote w:type="continuationSeparator" w:id="0">
    <w:p w:rsidR="002F3D02" w:rsidRDefault="002F3D0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02" w:rsidRDefault="001331E1">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Page</w:t>
    </w:r>
    <w:r w:rsidR="002F3D02">
      <w:rPr>
        <w:rFonts w:ascii="Arial" w:hAnsi="Arial"/>
        <w:i/>
        <w:noProof/>
        <w:sz w:val="16"/>
      </w:rPr>
      <w:t xml:space="preserve"> </w:t>
    </w:r>
    <w:r w:rsidR="002F3D02">
      <w:rPr>
        <w:rStyle w:val="Seitenzahl"/>
        <w:rFonts w:ascii="Arial" w:hAnsi="Arial"/>
        <w:i/>
        <w:noProof/>
        <w:sz w:val="16"/>
      </w:rPr>
      <w:fldChar w:fldCharType="begin"/>
    </w:r>
    <w:r w:rsidR="002F3D02">
      <w:rPr>
        <w:rStyle w:val="Seitenzahl"/>
        <w:rFonts w:ascii="Arial" w:hAnsi="Arial"/>
        <w:i/>
        <w:noProof/>
        <w:sz w:val="16"/>
      </w:rPr>
      <w:instrText xml:space="preserve"> PAGE </w:instrText>
    </w:r>
    <w:r w:rsidR="002F3D02">
      <w:rPr>
        <w:rStyle w:val="Seitenzahl"/>
        <w:rFonts w:ascii="Arial" w:hAnsi="Arial"/>
        <w:i/>
        <w:noProof/>
        <w:sz w:val="16"/>
      </w:rPr>
      <w:fldChar w:fldCharType="separate"/>
    </w:r>
    <w:r w:rsidR="008668CC">
      <w:rPr>
        <w:rStyle w:val="Seitenzahl"/>
        <w:rFonts w:ascii="Arial" w:hAnsi="Arial"/>
        <w:i/>
        <w:noProof/>
        <w:sz w:val="16"/>
      </w:rPr>
      <w:t>2</w:t>
    </w:r>
    <w:r w:rsidR="002F3D02">
      <w:rPr>
        <w:rStyle w:val="Seitenzahl"/>
        <w:rFonts w:ascii="Arial" w:hAnsi="Arial"/>
        <w:i/>
        <w:noProof/>
        <w:sz w:val="16"/>
      </w:rPr>
      <w:fldChar w:fldCharType="end"/>
    </w:r>
    <w:r w:rsidR="002F3D02">
      <w:rPr>
        <w:rStyle w:val="Seitenzahl"/>
        <w:rFonts w:ascii="Arial" w:hAnsi="Arial"/>
        <w:i/>
        <w:noProof/>
        <w:sz w:val="16"/>
      </w:rPr>
      <w:t xml:space="preserve"> </w:t>
    </w:r>
    <w:r>
      <w:rPr>
        <w:rStyle w:val="Seitenzahl"/>
        <w:rFonts w:ascii="Arial" w:hAnsi="Arial"/>
        <w:i/>
        <w:noProof/>
        <w:sz w:val="16"/>
      </w:rPr>
      <w:t>of</w:t>
    </w:r>
    <w:r w:rsidR="002F3D02">
      <w:rPr>
        <w:rStyle w:val="Seitenzahl"/>
        <w:rFonts w:ascii="Arial" w:hAnsi="Arial"/>
        <w:i/>
        <w:noProof/>
        <w:sz w:val="16"/>
      </w:rPr>
      <w:t xml:space="preserve"> </w:t>
    </w:r>
    <w:r w:rsidR="002F3D02">
      <w:rPr>
        <w:rStyle w:val="Seitenzahl"/>
        <w:rFonts w:ascii="Arial" w:hAnsi="Arial"/>
        <w:i/>
        <w:noProof/>
        <w:sz w:val="16"/>
      </w:rPr>
      <w:fldChar w:fldCharType="begin"/>
    </w:r>
    <w:r w:rsidR="002F3D02">
      <w:rPr>
        <w:rStyle w:val="Seitenzahl"/>
        <w:rFonts w:ascii="Arial" w:hAnsi="Arial"/>
        <w:i/>
        <w:noProof/>
        <w:sz w:val="16"/>
      </w:rPr>
      <w:instrText xml:space="preserve"> NUMPAGES </w:instrText>
    </w:r>
    <w:r w:rsidR="002F3D02">
      <w:rPr>
        <w:rStyle w:val="Seitenzahl"/>
        <w:rFonts w:ascii="Arial" w:hAnsi="Arial"/>
        <w:i/>
        <w:noProof/>
        <w:sz w:val="16"/>
      </w:rPr>
      <w:fldChar w:fldCharType="separate"/>
    </w:r>
    <w:r w:rsidR="008668CC">
      <w:rPr>
        <w:rStyle w:val="Seitenzahl"/>
        <w:rFonts w:ascii="Arial" w:hAnsi="Arial"/>
        <w:i/>
        <w:noProof/>
        <w:sz w:val="16"/>
      </w:rPr>
      <w:t>2</w:t>
    </w:r>
    <w:r w:rsidR="002F3D02">
      <w:rPr>
        <w:rStyle w:val="Seitenzahl"/>
        <w:rFonts w:ascii="Arial" w:hAnsi="Arial"/>
        <w:i/>
        <w:noProof/>
        <w:sz w:val="16"/>
      </w:rPr>
      <w:fldChar w:fldCharType="end"/>
    </w:r>
    <w:r w:rsidR="002F3D02">
      <w:rPr>
        <w:rFonts w:ascii="Arial" w:hAnsi="Arial"/>
        <w:b/>
        <w:i/>
        <w:color w:val="004089"/>
        <w:sz w:val="12"/>
      </w:rPr>
      <w:tab/>
    </w:r>
  </w:p>
  <w:p w:rsidR="002F3D02" w:rsidRDefault="002F3D0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02" w:rsidRDefault="002F3D0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2F3D02" w:rsidRDefault="002F3D0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2F3D02" w:rsidRDefault="002F3D0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2F3D02" w:rsidRDefault="002F3D0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2F3D02" w:rsidRDefault="002F3D0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2F3D02" w:rsidRDefault="002F3D0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02" w:rsidRDefault="002F3D02">
      <w:pPr>
        <w:rPr>
          <w:sz w:val="16"/>
        </w:rPr>
      </w:pPr>
      <w:r>
        <w:separator/>
      </w:r>
    </w:p>
  </w:footnote>
  <w:footnote w:type="continuationSeparator" w:id="0">
    <w:p w:rsidR="002F3D02" w:rsidRDefault="002F3D0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02" w:rsidRDefault="002F3D02">
    <w:pPr>
      <w:pStyle w:val="Kopfzeile"/>
      <w:tabs>
        <w:tab w:val="clear" w:pos="9072"/>
        <w:tab w:val="right" w:pos="9639"/>
      </w:tabs>
      <w:rPr>
        <w:rFonts w:ascii="Verdana" w:hAnsi="Verdana"/>
        <w:sz w:val="20"/>
      </w:rPr>
    </w:pPr>
  </w:p>
  <w:p w:rsidR="002F3D02" w:rsidRDefault="002F3D02">
    <w:pPr>
      <w:pStyle w:val="Kopfzeile"/>
      <w:tabs>
        <w:tab w:val="clear" w:pos="9072"/>
        <w:tab w:val="right" w:pos="9639"/>
      </w:tabs>
      <w:rPr>
        <w:rFonts w:ascii="Verdana" w:hAnsi="Verdana"/>
        <w:sz w:val="20"/>
      </w:rPr>
    </w:pPr>
  </w:p>
  <w:p w:rsidR="002F3D02" w:rsidRDefault="00C51226">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01E6B439" wp14:editId="0A9C9573">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F3D02" w:rsidRDefault="002F3D02">
    <w:pPr>
      <w:spacing w:before="60" w:line="360" w:lineRule="auto"/>
      <w:ind w:right="1429"/>
      <w:rPr>
        <w:rFonts w:ascii="Arial" w:hAnsi="Arial"/>
        <w:b/>
        <w:sz w:val="20"/>
      </w:rPr>
    </w:pPr>
  </w:p>
  <w:p w:rsidR="002F3D02" w:rsidRDefault="002F3D02">
    <w:pPr>
      <w:spacing w:line="360" w:lineRule="auto"/>
      <w:ind w:right="1429"/>
      <w:rPr>
        <w:rFonts w:ascii="Arial" w:hAnsi="Arial"/>
        <w:b/>
        <w:sz w:val="20"/>
      </w:rPr>
    </w:pPr>
    <w:r>
      <w:rPr>
        <w:rFonts w:ascii="Arial" w:hAnsi="Arial"/>
        <w:b/>
        <w:noProof/>
        <w:sz w:val="20"/>
      </w:rPr>
      <w:t>PRESS</w:t>
    </w:r>
    <w:r w:rsidR="001331E1">
      <w:rPr>
        <w:rFonts w:ascii="Arial" w:hAnsi="Arial"/>
        <w:b/>
        <w:noProof/>
        <w:sz w:val="20"/>
      </w:rPr>
      <w:t xml:space="preserve"> RELEASE</w:t>
    </w:r>
  </w:p>
  <w:p w:rsidR="002F3D02" w:rsidRDefault="002F3D02">
    <w:pPr>
      <w:pStyle w:val="Kopfzeile"/>
      <w:tabs>
        <w:tab w:val="clear" w:pos="9072"/>
        <w:tab w:val="right" w:pos="9639"/>
      </w:tabs>
      <w:rPr>
        <w:rFonts w:ascii="Verdana" w:hAnsi="Verdana"/>
        <w:sz w:val="20"/>
      </w:rPr>
    </w:pPr>
  </w:p>
  <w:p w:rsidR="002F3D02" w:rsidRDefault="002F3D02">
    <w:pPr>
      <w:pStyle w:val="Kopfzeile"/>
      <w:tabs>
        <w:tab w:val="clear" w:pos="9072"/>
        <w:tab w:val="right" w:pos="9639"/>
      </w:tabs>
      <w:rPr>
        <w:rFonts w:ascii="Verdana" w:hAnsi="Verdana"/>
        <w:sz w:val="20"/>
      </w:rPr>
    </w:pPr>
  </w:p>
  <w:p w:rsidR="002F3D02" w:rsidRDefault="002F3D02">
    <w:pPr>
      <w:pStyle w:val="Kopfzeile"/>
      <w:tabs>
        <w:tab w:val="clear" w:pos="9072"/>
        <w:tab w:val="right" w:pos="9639"/>
      </w:tabs>
      <w:rPr>
        <w:rFonts w:ascii="Verdana" w:hAnsi="Verdana"/>
        <w:sz w:val="20"/>
      </w:rPr>
    </w:pPr>
  </w:p>
  <w:p w:rsidR="002F3D02" w:rsidRDefault="002F3D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C51226">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p w:rsidR="002F3D02" w:rsidRDefault="002F3D0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A38004E"/>
    <w:multiLevelType w:val="hybridMultilevel"/>
    <w:tmpl w:val="2AF6A2C8"/>
    <w:lvl w:ilvl="0" w:tplc="63FACD1C">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2B446A1"/>
    <w:multiLevelType w:val="hybridMultilevel"/>
    <w:tmpl w:val="445CD028"/>
    <w:lvl w:ilvl="0" w:tplc="2FDECB52">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27C6F"/>
    <w:rsid w:val="000453F9"/>
    <w:rsid w:val="00057FC8"/>
    <w:rsid w:val="00062BE5"/>
    <w:rsid w:val="00067067"/>
    <w:rsid w:val="00080ADF"/>
    <w:rsid w:val="00090E3F"/>
    <w:rsid w:val="000A0822"/>
    <w:rsid w:val="000A29AE"/>
    <w:rsid w:val="000A32BC"/>
    <w:rsid w:val="000A5DF3"/>
    <w:rsid w:val="000A7B89"/>
    <w:rsid w:val="000B3BF8"/>
    <w:rsid w:val="000B5244"/>
    <w:rsid w:val="000B5865"/>
    <w:rsid w:val="000C02B1"/>
    <w:rsid w:val="000C12CA"/>
    <w:rsid w:val="000D6367"/>
    <w:rsid w:val="000E6946"/>
    <w:rsid w:val="000F2DC6"/>
    <w:rsid w:val="00102158"/>
    <w:rsid w:val="00110484"/>
    <w:rsid w:val="00112EFB"/>
    <w:rsid w:val="00123771"/>
    <w:rsid w:val="00123B76"/>
    <w:rsid w:val="00130F82"/>
    <w:rsid w:val="00132B87"/>
    <w:rsid w:val="00132ECE"/>
    <w:rsid w:val="001331E1"/>
    <w:rsid w:val="00134E77"/>
    <w:rsid w:val="001454B6"/>
    <w:rsid w:val="00152D54"/>
    <w:rsid w:val="00157C54"/>
    <w:rsid w:val="0017148A"/>
    <w:rsid w:val="00172DBF"/>
    <w:rsid w:val="001734DC"/>
    <w:rsid w:val="00184530"/>
    <w:rsid w:val="0018564D"/>
    <w:rsid w:val="001A26F1"/>
    <w:rsid w:val="001A60FA"/>
    <w:rsid w:val="001B2C08"/>
    <w:rsid w:val="001B4058"/>
    <w:rsid w:val="001B55A3"/>
    <w:rsid w:val="001B621B"/>
    <w:rsid w:val="001C0CC3"/>
    <w:rsid w:val="001C7286"/>
    <w:rsid w:val="001C7543"/>
    <w:rsid w:val="001D1868"/>
    <w:rsid w:val="001D2CDB"/>
    <w:rsid w:val="001D4798"/>
    <w:rsid w:val="001F77A6"/>
    <w:rsid w:val="00207FC6"/>
    <w:rsid w:val="00211D05"/>
    <w:rsid w:val="00212726"/>
    <w:rsid w:val="0021672E"/>
    <w:rsid w:val="00240866"/>
    <w:rsid w:val="00245C9E"/>
    <w:rsid w:val="002466BC"/>
    <w:rsid w:val="00255F52"/>
    <w:rsid w:val="00260A78"/>
    <w:rsid w:val="002630D8"/>
    <w:rsid w:val="002642C5"/>
    <w:rsid w:val="00264325"/>
    <w:rsid w:val="0028339F"/>
    <w:rsid w:val="00285CC1"/>
    <w:rsid w:val="002929B6"/>
    <w:rsid w:val="002956A9"/>
    <w:rsid w:val="0029603C"/>
    <w:rsid w:val="002B325C"/>
    <w:rsid w:val="002B5231"/>
    <w:rsid w:val="002B7AC7"/>
    <w:rsid w:val="002B7BFA"/>
    <w:rsid w:val="002C118D"/>
    <w:rsid w:val="002C4167"/>
    <w:rsid w:val="002D268C"/>
    <w:rsid w:val="002F3D02"/>
    <w:rsid w:val="00302AA6"/>
    <w:rsid w:val="003118F1"/>
    <w:rsid w:val="00320044"/>
    <w:rsid w:val="00354741"/>
    <w:rsid w:val="00361CF2"/>
    <w:rsid w:val="00362050"/>
    <w:rsid w:val="003649DB"/>
    <w:rsid w:val="00364DCD"/>
    <w:rsid w:val="00365578"/>
    <w:rsid w:val="00377B91"/>
    <w:rsid w:val="00382198"/>
    <w:rsid w:val="00387373"/>
    <w:rsid w:val="00397AC4"/>
    <w:rsid w:val="003A7514"/>
    <w:rsid w:val="003B0375"/>
    <w:rsid w:val="003C3211"/>
    <w:rsid w:val="003C6AAE"/>
    <w:rsid w:val="003D2799"/>
    <w:rsid w:val="003E43B4"/>
    <w:rsid w:val="003E4B96"/>
    <w:rsid w:val="003F74D0"/>
    <w:rsid w:val="00404468"/>
    <w:rsid w:val="00406709"/>
    <w:rsid w:val="00407B26"/>
    <w:rsid w:val="00415392"/>
    <w:rsid w:val="00432245"/>
    <w:rsid w:val="00441012"/>
    <w:rsid w:val="00441963"/>
    <w:rsid w:val="0044500C"/>
    <w:rsid w:val="0045071B"/>
    <w:rsid w:val="004547BF"/>
    <w:rsid w:val="004634C8"/>
    <w:rsid w:val="00472E53"/>
    <w:rsid w:val="00473340"/>
    <w:rsid w:val="00473E7D"/>
    <w:rsid w:val="00476394"/>
    <w:rsid w:val="004826F0"/>
    <w:rsid w:val="00486C77"/>
    <w:rsid w:val="004A1653"/>
    <w:rsid w:val="004A457B"/>
    <w:rsid w:val="004B0623"/>
    <w:rsid w:val="004B3DB8"/>
    <w:rsid w:val="004B4CC2"/>
    <w:rsid w:val="004D189E"/>
    <w:rsid w:val="004D2FCB"/>
    <w:rsid w:val="004D3FF5"/>
    <w:rsid w:val="004E0543"/>
    <w:rsid w:val="004E29FC"/>
    <w:rsid w:val="004F038C"/>
    <w:rsid w:val="004F0CC4"/>
    <w:rsid w:val="004F2266"/>
    <w:rsid w:val="004F47A6"/>
    <w:rsid w:val="004F7079"/>
    <w:rsid w:val="00500004"/>
    <w:rsid w:val="00500B29"/>
    <w:rsid w:val="005072AE"/>
    <w:rsid w:val="00526F46"/>
    <w:rsid w:val="00531B76"/>
    <w:rsid w:val="00533EFA"/>
    <w:rsid w:val="00533F65"/>
    <w:rsid w:val="00543C34"/>
    <w:rsid w:val="005448AB"/>
    <w:rsid w:val="005458B6"/>
    <w:rsid w:val="00547D6D"/>
    <w:rsid w:val="00553EDA"/>
    <w:rsid w:val="00554B1B"/>
    <w:rsid w:val="005B4DC3"/>
    <w:rsid w:val="005B6B76"/>
    <w:rsid w:val="005C5351"/>
    <w:rsid w:val="005D4C87"/>
    <w:rsid w:val="005D550E"/>
    <w:rsid w:val="005D6EF5"/>
    <w:rsid w:val="005E0BBB"/>
    <w:rsid w:val="005E7368"/>
    <w:rsid w:val="005E7D02"/>
    <w:rsid w:val="005F6537"/>
    <w:rsid w:val="00600E53"/>
    <w:rsid w:val="00606103"/>
    <w:rsid w:val="00614A49"/>
    <w:rsid w:val="0061798D"/>
    <w:rsid w:val="00621EA1"/>
    <w:rsid w:val="006255A4"/>
    <w:rsid w:val="00631FB1"/>
    <w:rsid w:val="0063209E"/>
    <w:rsid w:val="006457CF"/>
    <w:rsid w:val="00654989"/>
    <w:rsid w:val="006611CF"/>
    <w:rsid w:val="0066210A"/>
    <w:rsid w:val="00664D2B"/>
    <w:rsid w:val="00677535"/>
    <w:rsid w:val="00683EF3"/>
    <w:rsid w:val="00696283"/>
    <w:rsid w:val="006A4D5B"/>
    <w:rsid w:val="006A76CA"/>
    <w:rsid w:val="006B1273"/>
    <w:rsid w:val="006B6A15"/>
    <w:rsid w:val="006C5546"/>
    <w:rsid w:val="006C6A78"/>
    <w:rsid w:val="006D36F9"/>
    <w:rsid w:val="006D717F"/>
    <w:rsid w:val="006E0029"/>
    <w:rsid w:val="006F0BE8"/>
    <w:rsid w:val="006F435B"/>
    <w:rsid w:val="006F4393"/>
    <w:rsid w:val="006F670F"/>
    <w:rsid w:val="006F78FE"/>
    <w:rsid w:val="00720539"/>
    <w:rsid w:val="00721853"/>
    <w:rsid w:val="007420F8"/>
    <w:rsid w:val="00746469"/>
    <w:rsid w:val="00750037"/>
    <w:rsid w:val="00765E37"/>
    <w:rsid w:val="00772C01"/>
    <w:rsid w:val="007747B6"/>
    <w:rsid w:val="00783A5E"/>
    <w:rsid w:val="007864F1"/>
    <w:rsid w:val="00794432"/>
    <w:rsid w:val="007B35F1"/>
    <w:rsid w:val="007C3759"/>
    <w:rsid w:val="007D0391"/>
    <w:rsid w:val="007D44B7"/>
    <w:rsid w:val="007D7D60"/>
    <w:rsid w:val="007F3212"/>
    <w:rsid w:val="007F3F37"/>
    <w:rsid w:val="008022AC"/>
    <w:rsid w:val="008045E1"/>
    <w:rsid w:val="00821BA4"/>
    <w:rsid w:val="0083522C"/>
    <w:rsid w:val="008446CD"/>
    <w:rsid w:val="00845672"/>
    <w:rsid w:val="0085166A"/>
    <w:rsid w:val="008668CC"/>
    <w:rsid w:val="00875CC8"/>
    <w:rsid w:val="00883645"/>
    <w:rsid w:val="00890148"/>
    <w:rsid w:val="008920B0"/>
    <w:rsid w:val="008B1883"/>
    <w:rsid w:val="008B3858"/>
    <w:rsid w:val="008C3AFD"/>
    <w:rsid w:val="008D26BA"/>
    <w:rsid w:val="008D61C8"/>
    <w:rsid w:val="008D6717"/>
    <w:rsid w:val="008E7760"/>
    <w:rsid w:val="008F34A7"/>
    <w:rsid w:val="008F5F48"/>
    <w:rsid w:val="008F7495"/>
    <w:rsid w:val="00906898"/>
    <w:rsid w:val="00912F54"/>
    <w:rsid w:val="00927C34"/>
    <w:rsid w:val="00936962"/>
    <w:rsid w:val="00947D54"/>
    <w:rsid w:val="00950D50"/>
    <w:rsid w:val="009613DC"/>
    <w:rsid w:val="00961415"/>
    <w:rsid w:val="00967E91"/>
    <w:rsid w:val="009714B0"/>
    <w:rsid w:val="0097551E"/>
    <w:rsid w:val="00977A5F"/>
    <w:rsid w:val="00977A87"/>
    <w:rsid w:val="00986F74"/>
    <w:rsid w:val="0099285A"/>
    <w:rsid w:val="0099357E"/>
    <w:rsid w:val="009A05EE"/>
    <w:rsid w:val="009A1070"/>
    <w:rsid w:val="009B48FF"/>
    <w:rsid w:val="009B564D"/>
    <w:rsid w:val="009C0091"/>
    <w:rsid w:val="009C06C1"/>
    <w:rsid w:val="009C4BB0"/>
    <w:rsid w:val="009C6B13"/>
    <w:rsid w:val="009E1B48"/>
    <w:rsid w:val="009E696F"/>
    <w:rsid w:val="009F6805"/>
    <w:rsid w:val="009F752B"/>
    <w:rsid w:val="00A12538"/>
    <w:rsid w:val="00A236D8"/>
    <w:rsid w:val="00A23768"/>
    <w:rsid w:val="00A24C3D"/>
    <w:rsid w:val="00A259CF"/>
    <w:rsid w:val="00A26D7F"/>
    <w:rsid w:val="00A27173"/>
    <w:rsid w:val="00A34AA7"/>
    <w:rsid w:val="00A35941"/>
    <w:rsid w:val="00A44C71"/>
    <w:rsid w:val="00A54DDA"/>
    <w:rsid w:val="00A57ABD"/>
    <w:rsid w:val="00A66992"/>
    <w:rsid w:val="00A708D7"/>
    <w:rsid w:val="00A76415"/>
    <w:rsid w:val="00AA09F4"/>
    <w:rsid w:val="00AA2A8D"/>
    <w:rsid w:val="00AB04B7"/>
    <w:rsid w:val="00AC0A1B"/>
    <w:rsid w:val="00AC2AE0"/>
    <w:rsid w:val="00AC7A23"/>
    <w:rsid w:val="00AD3E26"/>
    <w:rsid w:val="00AD6EFD"/>
    <w:rsid w:val="00AE1133"/>
    <w:rsid w:val="00AE2960"/>
    <w:rsid w:val="00AE2ED3"/>
    <w:rsid w:val="00AE43B7"/>
    <w:rsid w:val="00AF0A61"/>
    <w:rsid w:val="00AF571E"/>
    <w:rsid w:val="00B0130C"/>
    <w:rsid w:val="00B02D50"/>
    <w:rsid w:val="00B06DD8"/>
    <w:rsid w:val="00B1340F"/>
    <w:rsid w:val="00B139E4"/>
    <w:rsid w:val="00B178D8"/>
    <w:rsid w:val="00B31D08"/>
    <w:rsid w:val="00B3540F"/>
    <w:rsid w:val="00B45E40"/>
    <w:rsid w:val="00B466F2"/>
    <w:rsid w:val="00B67561"/>
    <w:rsid w:val="00B70B1A"/>
    <w:rsid w:val="00B71C6F"/>
    <w:rsid w:val="00B73C50"/>
    <w:rsid w:val="00B74080"/>
    <w:rsid w:val="00B8374F"/>
    <w:rsid w:val="00B96DE2"/>
    <w:rsid w:val="00BA0052"/>
    <w:rsid w:val="00BA0D24"/>
    <w:rsid w:val="00BB1A73"/>
    <w:rsid w:val="00BB269C"/>
    <w:rsid w:val="00BC5FE7"/>
    <w:rsid w:val="00BD0EDB"/>
    <w:rsid w:val="00BD22AC"/>
    <w:rsid w:val="00BD2643"/>
    <w:rsid w:val="00BD4058"/>
    <w:rsid w:val="00BF0C62"/>
    <w:rsid w:val="00BF2029"/>
    <w:rsid w:val="00BF5681"/>
    <w:rsid w:val="00BF7606"/>
    <w:rsid w:val="00BF7DEC"/>
    <w:rsid w:val="00C03D20"/>
    <w:rsid w:val="00C108BC"/>
    <w:rsid w:val="00C11645"/>
    <w:rsid w:val="00C13A06"/>
    <w:rsid w:val="00C1516A"/>
    <w:rsid w:val="00C4636C"/>
    <w:rsid w:val="00C51226"/>
    <w:rsid w:val="00C6770A"/>
    <w:rsid w:val="00C70F49"/>
    <w:rsid w:val="00C7427E"/>
    <w:rsid w:val="00C900A9"/>
    <w:rsid w:val="00C96EBA"/>
    <w:rsid w:val="00CA0A60"/>
    <w:rsid w:val="00CA481B"/>
    <w:rsid w:val="00CA4B57"/>
    <w:rsid w:val="00CA55F6"/>
    <w:rsid w:val="00CE77EB"/>
    <w:rsid w:val="00CF3E85"/>
    <w:rsid w:val="00CF51A1"/>
    <w:rsid w:val="00D00C8C"/>
    <w:rsid w:val="00D04407"/>
    <w:rsid w:val="00D1225B"/>
    <w:rsid w:val="00D15735"/>
    <w:rsid w:val="00D22ED7"/>
    <w:rsid w:val="00D409DD"/>
    <w:rsid w:val="00D413F1"/>
    <w:rsid w:val="00D41571"/>
    <w:rsid w:val="00D464AD"/>
    <w:rsid w:val="00D476E2"/>
    <w:rsid w:val="00D47FA5"/>
    <w:rsid w:val="00D60DB6"/>
    <w:rsid w:val="00D65513"/>
    <w:rsid w:val="00D700B9"/>
    <w:rsid w:val="00D738A7"/>
    <w:rsid w:val="00D74838"/>
    <w:rsid w:val="00D80DBE"/>
    <w:rsid w:val="00D90D76"/>
    <w:rsid w:val="00DA49A1"/>
    <w:rsid w:val="00DB2E93"/>
    <w:rsid w:val="00DB342D"/>
    <w:rsid w:val="00DB7FB7"/>
    <w:rsid w:val="00DC5F6E"/>
    <w:rsid w:val="00DD5149"/>
    <w:rsid w:val="00DD67C1"/>
    <w:rsid w:val="00DF6351"/>
    <w:rsid w:val="00E01673"/>
    <w:rsid w:val="00E02B7A"/>
    <w:rsid w:val="00E11D92"/>
    <w:rsid w:val="00E17216"/>
    <w:rsid w:val="00E2445B"/>
    <w:rsid w:val="00E31CFD"/>
    <w:rsid w:val="00E33130"/>
    <w:rsid w:val="00E358C1"/>
    <w:rsid w:val="00E45475"/>
    <w:rsid w:val="00E51C9D"/>
    <w:rsid w:val="00E555A7"/>
    <w:rsid w:val="00E569A0"/>
    <w:rsid w:val="00E70D9A"/>
    <w:rsid w:val="00E76BA0"/>
    <w:rsid w:val="00E93051"/>
    <w:rsid w:val="00EA04B9"/>
    <w:rsid w:val="00EC0A0C"/>
    <w:rsid w:val="00EC0E74"/>
    <w:rsid w:val="00EC6520"/>
    <w:rsid w:val="00ED1040"/>
    <w:rsid w:val="00ED47BD"/>
    <w:rsid w:val="00EE3329"/>
    <w:rsid w:val="00EE4096"/>
    <w:rsid w:val="00F122DE"/>
    <w:rsid w:val="00F14480"/>
    <w:rsid w:val="00F17738"/>
    <w:rsid w:val="00F17C5A"/>
    <w:rsid w:val="00F21EA0"/>
    <w:rsid w:val="00F3186E"/>
    <w:rsid w:val="00F37865"/>
    <w:rsid w:val="00F67138"/>
    <w:rsid w:val="00F737A1"/>
    <w:rsid w:val="00F73C92"/>
    <w:rsid w:val="00F77BB5"/>
    <w:rsid w:val="00F80249"/>
    <w:rsid w:val="00F80CB5"/>
    <w:rsid w:val="00F90257"/>
    <w:rsid w:val="00F91FB0"/>
    <w:rsid w:val="00F922C6"/>
    <w:rsid w:val="00F955C9"/>
    <w:rsid w:val="00FC2BA4"/>
    <w:rsid w:val="00FE008B"/>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D6919"/>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6D6919"/>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6D6919"/>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6D6919"/>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6D6919"/>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6D6919"/>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1"/>
        <w:tab w:val="left" w:pos="4111"/>
      </w:tabs>
      <w:ind w:right="501"/>
    </w:pPr>
    <w:rPr>
      <w:rFonts w:ascii="Arial" w:hAnsi="Arial" w:cs="Arial"/>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D6919"/>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6D6919"/>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6D6919"/>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6D6919"/>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6D6919"/>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6D6919"/>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1"/>
        <w:tab w:val="left" w:pos="4111"/>
      </w:tabs>
      <w:ind w:right="501"/>
    </w:pPr>
    <w:rPr>
      <w:rFonts w:ascii="Arial" w:hAnsi="Arial" w:cs="Arial"/>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6521">
      <w:marLeft w:val="0"/>
      <w:marRight w:val="0"/>
      <w:marTop w:val="0"/>
      <w:marBottom w:val="0"/>
      <w:divBdr>
        <w:top w:val="none" w:sz="0" w:space="0" w:color="auto"/>
        <w:left w:val="none" w:sz="0" w:space="0" w:color="auto"/>
        <w:bottom w:val="none" w:sz="0" w:space="0" w:color="auto"/>
        <w:right w:val="none" w:sz="0" w:space="0" w:color="auto"/>
      </w:divBdr>
      <w:divsChild>
        <w:div w:id="1036076518">
          <w:marLeft w:val="0"/>
          <w:marRight w:val="0"/>
          <w:marTop w:val="0"/>
          <w:marBottom w:val="0"/>
          <w:divBdr>
            <w:top w:val="none" w:sz="0" w:space="0" w:color="auto"/>
            <w:left w:val="none" w:sz="0" w:space="0" w:color="auto"/>
            <w:bottom w:val="none" w:sz="0" w:space="0" w:color="auto"/>
            <w:right w:val="none" w:sz="0" w:space="0" w:color="auto"/>
          </w:divBdr>
          <w:divsChild>
            <w:div w:id="1036076522">
              <w:marLeft w:val="0"/>
              <w:marRight w:val="0"/>
              <w:marTop w:val="0"/>
              <w:marBottom w:val="0"/>
              <w:divBdr>
                <w:top w:val="none" w:sz="0" w:space="0" w:color="auto"/>
                <w:left w:val="none" w:sz="0" w:space="0" w:color="auto"/>
                <w:bottom w:val="none" w:sz="0" w:space="0" w:color="auto"/>
                <w:right w:val="none" w:sz="0" w:space="0" w:color="auto"/>
              </w:divBdr>
            </w:div>
            <w:div w:id="1036076523">
              <w:marLeft w:val="0"/>
              <w:marRight w:val="0"/>
              <w:marTop w:val="0"/>
              <w:marBottom w:val="0"/>
              <w:divBdr>
                <w:top w:val="none" w:sz="0" w:space="0" w:color="auto"/>
                <w:left w:val="none" w:sz="0" w:space="0" w:color="auto"/>
                <w:bottom w:val="none" w:sz="0" w:space="0" w:color="auto"/>
                <w:right w:val="none" w:sz="0" w:space="0" w:color="auto"/>
              </w:divBdr>
            </w:div>
            <w:div w:id="1036076524">
              <w:marLeft w:val="0"/>
              <w:marRight w:val="0"/>
              <w:marTop w:val="0"/>
              <w:marBottom w:val="0"/>
              <w:divBdr>
                <w:top w:val="none" w:sz="0" w:space="0" w:color="auto"/>
                <w:left w:val="none" w:sz="0" w:space="0" w:color="auto"/>
                <w:bottom w:val="none" w:sz="0" w:space="0" w:color="auto"/>
                <w:right w:val="none" w:sz="0" w:space="0" w:color="auto"/>
              </w:divBdr>
            </w:div>
            <w:div w:id="1036076530">
              <w:marLeft w:val="0"/>
              <w:marRight w:val="0"/>
              <w:marTop w:val="0"/>
              <w:marBottom w:val="0"/>
              <w:divBdr>
                <w:top w:val="none" w:sz="0" w:space="0" w:color="auto"/>
                <w:left w:val="none" w:sz="0" w:space="0" w:color="auto"/>
                <w:bottom w:val="none" w:sz="0" w:space="0" w:color="auto"/>
                <w:right w:val="none" w:sz="0" w:space="0" w:color="auto"/>
              </w:divBdr>
            </w:div>
            <w:div w:id="1036076533">
              <w:marLeft w:val="0"/>
              <w:marRight w:val="0"/>
              <w:marTop w:val="0"/>
              <w:marBottom w:val="0"/>
              <w:divBdr>
                <w:top w:val="none" w:sz="0" w:space="0" w:color="auto"/>
                <w:left w:val="none" w:sz="0" w:space="0" w:color="auto"/>
                <w:bottom w:val="none" w:sz="0" w:space="0" w:color="auto"/>
                <w:right w:val="none" w:sz="0" w:space="0" w:color="auto"/>
              </w:divBdr>
            </w:div>
            <w:div w:id="1036076536">
              <w:marLeft w:val="0"/>
              <w:marRight w:val="0"/>
              <w:marTop w:val="0"/>
              <w:marBottom w:val="0"/>
              <w:divBdr>
                <w:top w:val="none" w:sz="0" w:space="0" w:color="auto"/>
                <w:left w:val="none" w:sz="0" w:space="0" w:color="auto"/>
                <w:bottom w:val="none" w:sz="0" w:space="0" w:color="auto"/>
                <w:right w:val="none" w:sz="0" w:space="0" w:color="auto"/>
              </w:divBdr>
            </w:div>
            <w:div w:id="1036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6526">
      <w:marLeft w:val="0"/>
      <w:marRight w:val="0"/>
      <w:marTop w:val="0"/>
      <w:marBottom w:val="0"/>
      <w:divBdr>
        <w:top w:val="none" w:sz="0" w:space="0" w:color="auto"/>
        <w:left w:val="none" w:sz="0" w:space="0" w:color="auto"/>
        <w:bottom w:val="none" w:sz="0" w:space="0" w:color="auto"/>
        <w:right w:val="none" w:sz="0" w:space="0" w:color="auto"/>
      </w:divBdr>
      <w:divsChild>
        <w:div w:id="1036076535">
          <w:marLeft w:val="0"/>
          <w:marRight w:val="0"/>
          <w:marTop w:val="0"/>
          <w:marBottom w:val="0"/>
          <w:divBdr>
            <w:top w:val="none" w:sz="0" w:space="0" w:color="auto"/>
            <w:left w:val="none" w:sz="0" w:space="0" w:color="auto"/>
            <w:bottom w:val="none" w:sz="0" w:space="0" w:color="auto"/>
            <w:right w:val="none" w:sz="0" w:space="0" w:color="auto"/>
          </w:divBdr>
          <w:divsChild>
            <w:div w:id="1036076516">
              <w:marLeft w:val="0"/>
              <w:marRight w:val="0"/>
              <w:marTop w:val="0"/>
              <w:marBottom w:val="0"/>
              <w:divBdr>
                <w:top w:val="none" w:sz="0" w:space="0" w:color="auto"/>
                <w:left w:val="none" w:sz="0" w:space="0" w:color="auto"/>
                <w:bottom w:val="none" w:sz="0" w:space="0" w:color="auto"/>
                <w:right w:val="none" w:sz="0" w:space="0" w:color="auto"/>
              </w:divBdr>
            </w:div>
            <w:div w:id="1036076527">
              <w:marLeft w:val="0"/>
              <w:marRight w:val="0"/>
              <w:marTop w:val="0"/>
              <w:marBottom w:val="0"/>
              <w:divBdr>
                <w:top w:val="none" w:sz="0" w:space="0" w:color="auto"/>
                <w:left w:val="none" w:sz="0" w:space="0" w:color="auto"/>
                <w:bottom w:val="none" w:sz="0" w:space="0" w:color="auto"/>
                <w:right w:val="none" w:sz="0" w:space="0" w:color="auto"/>
              </w:divBdr>
            </w:div>
            <w:div w:id="1036076531">
              <w:marLeft w:val="0"/>
              <w:marRight w:val="0"/>
              <w:marTop w:val="0"/>
              <w:marBottom w:val="0"/>
              <w:divBdr>
                <w:top w:val="none" w:sz="0" w:space="0" w:color="auto"/>
                <w:left w:val="none" w:sz="0" w:space="0" w:color="auto"/>
                <w:bottom w:val="none" w:sz="0" w:space="0" w:color="auto"/>
                <w:right w:val="none" w:sz="0" w:space="0" w:color="auto"/>
              </w:divBdr>
            </w:div>
            <w:div w:id="10360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6528">
      <w:marLeft w:val="0"/>
      <w:marRight w:val="0"/>
      <w:marTop w:val="0"/>
      <w:marBottom w:val="0"/>
      <w:divBdr>
        <w:top w:val="none" w:sz="0" w:space="0" w:color="auto"/>
        <w:left w:val="none" w:sz="0" w:space="0" w:color="auto"/>
        <w:bottom w:val="none" w:sz="0" w:space="0" w:color="auto"/>
        <w:right w:val="none" w:sz="0" w:space="0" w:color="auto"/>
      </w:divBdr>
    </w:div>
    <w:div w:id="1036076529">
      <w:marLeft w:val="0"/>
      <w:marRight w:val="0"/>
      <w:marTop w:val="0"/>
      <w:marBottom w:val="0"/>
      <w:divBdr>
        <w:top w:val="none" w:sz="0" w:space="0" w:color="auto"/>
        <w:left w:val="none" w:sz="0" w:space="0" w:color="auto"/>
        <w:bottom w:val="none" w:sz="0" w:space="0" w:color="auto"/>
        <w:right w:val="none" w:sz="0" w:space="0" w:color="auto"/>
      </w:divBdr>
    </w:div>
    <w:div w:id="1036076532">
      <w:marLeft w:val="0"/>
      <w:marRight w:val="0"/>
      <w:marTop w:val="0"/>
      <w:marBottom w:val="0"/>
      <w:divBdr>
        <w:top w:val="none" w:sz="0" w:space="0" w:color="auto"/>
        <w:left w:val="none" w:sz="0" w:space="0" w:color="auto"/>
        <w:bottom w:val="none" w:sz="0" w:space="0" w:color="auto"/>
        <w:right w:val="none" w:sz="0" w:space="0" w:color="auto"/>
      </w:divBdr>
      <w:divsChild>
        <w:div w:id="1036076525">
          <w:marLeft w:val="0"/>
          <w:marRight w:val="0"/>
          <w:marTop w:val="0"/>
          <w:marBottom w:val="0"/>
          <w:divBdr>
            <w:top w:val="none" w:sz="0" w:space="0" w:color="auto"/>
            <w:left w:val="none" w:sz="0" w:space="0" w:color="auto"/>
            <w:bottom w:val="none" w:sz="0" w:space="0" w:color="auto"/>
            <w:right w:val="none" w:sz="0" w:space="0" w:color="auto"/>
          </w:divBdr>
          <w:divsChild>
            <w:div w:id="1036076520">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036076534">
      <w:marLeft w:val="0"/>
      <w:marRight w:val="0"/>
      <w:marTop w:val="0"/>
      <w:marBottom w:val="0"/>
      <w:divBdr>
        <w:top w:val="none" w:sz="0" w:space="0" w:color="auto"/>
        <w:left w:val="none" w:sz="0" w:space="0" w:color="auto"/>
        <w:bottom w:val="none" w:sz="0" w:space="0" w:color="auto"/>
        <w:right w:val="none" w:sz="0" w:space="0" w:color="auto"/>
      </w:divBdr>
      <w:divsChild>
        <w:div w:id="1036076517">
          <w:marLeft w:val="0"/>
          <w:marRight w:val="0"/>
          <w:marTop w:val="0"/>
          <w:marBottom w:val="0"/>
          <w:divBdr>
            <w:top w:val="none" w:sz="0" w:space="0" w:color="auto"/>
            <w:left w:val="none" w:sz="0" w:space="0" w:color="auto"/>
            <w:bottom w:val="none" w:sz="0" w:space="0" w:color="auto"/>
            <w:right w:val="none" w:sz="0" w:space="0" w:color="auto"/>
          </w:divBdr>
          <w:divsChild>
            <w:div w:id="1036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LEONI-Group-official-profile/193146627391754"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hyperlink" Target="mailto:birte.wendeln@leon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xing.com/companies/leoni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Wittmann, Ina</cp:lastModifiedBy>
  <cp:revision>3</cp:revision>
  <cp:lastPrinted>2014-12-18T10:24:00Z</cp:lastPrinted>
  <dcterms:created xsi:type="dcterms:W3CDTF">2015-02-17T08:47:00Z</dcterms:created>
  <dcterms:modified xsi:type="dcterms:W3CDTF">2015-02-17T11:27:00Z</dcterms:modified>
</cp:coreProperties>
</file>