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AA" w:rsidRPr="00A04054" w:rsidRDefault="00F813AA">
      <w:pPr>
        <w:pStyle w:val="MMU1"/>
        <w:rPr>
          <w:bCs w:val="0"/>
          <w:szCs w:val="24"/>
          <w:lang w:val="en-US"/>
        </w:rPr>
      </w:pPr>
      <w:r>
        <w:rPr>
          <w:bCs w:val="0"/>
          <w:szCs w:val="24"/>
          <w:lang w:val="en-GB"/>
        </w:rPr>
        <w:t>Leoni makes cables ‘elastic’</w:t>
      </w:r>
    </w:p>
    <w:p w:rsidR="00F813AA" w:rsidRPr="00A04054" w:rsidRDefault="0069344C">
      <w:pPr>
        <w:pStyle w:val="MMU2"/>
        <w:rPr>
          <w:rFonts w:cs="Times New Roman"/>
          <w:lang w:val="en-US"/>
        </w:rPr>
      </w:pPr>
      <w:r>
        <w:rPr>
          <w:rFonts w:cs="Times New Roman"/>
          <w:lang w:val="en-GB"/>
        </w:rPr>
        <w:t>Spiral</w:t>
      </w:r>
      <w:r w:rsidR="00F813AA">
        <w:rPr>
          <w:rFonts w:cs="Times New Roman"/>
          <w:lang w:val="en-GB"/>
        </w:rPr>
        <w:t xml:space="preserve"> and coiled cables extendable to 20 m and more</w:t>
      </w:r>
      <w:r w:rsidR="00F813AA" w:rsidRPr="00A04054">
        <w:rPr>
          <w:rFonts w:cs="Times New Roman"/>
          <w:lang w:val="en-US"/>
        </w:rPr>
        <w:t xml:space="preserve"> </w:t>
      </w:r>
    </w:p>
    <w:p w:rsidR="00F813AA" w:rsidRPr="00A04054" w:rsidRDefault="00F813AA">
      <w:pPr>
        <w:pStyle w:val="MMVorspann"/>
        <w:rPr>
          <w:b/>
          <w:lang w:val="en-US"/>
        </w:rPr>
      </w:pPr>
      <w:proofErr w:type="spellStart"/>
      <w:r w:rsidRPr="005A61AD">
        <w:rPr>
          <w:b/>
          <w:lang w:val="en-GB"/>
        </w:rPr>
        <w:t>Georgensgm</w:t>
      </w:r>
      <w:r w:rsidR="0049145C">
        <w:rPr>
          <w:b/>
          <w:lang w:val="en-GB"/>
        </w:rPr>
        <w:t>ue</w:t>
      </w:r>
      <w:r w:rsidRPr="005A61AD">
        <w:rPr>
          <w:b/>
          <w:lang w:val="en-GB"/>
        </w:rPr>
        <w:t>nd</w:t>
      </w:r>
      <w:proofErr w:type="spellEnd"/>
      <w:r w:rsidRPr="005A61AD">
        <w:rPr>
          <w:b/>
          <w:lang w:val="en-GB"/>
        </w:rPr>
        <w:t xml:space="preserve">, </w:t>
      </w:r>
      <w:r w:rsidR="00C82790">
        <w:rPr>
          <w:b/>
          <w:lang w:val="en-GB"/>
        </w:rPr>
        <w:t>29</w:t>
      </w:r>
      <w:r w:rsidRPr="005A61AD">
        <w:rPr>
          <w:b/>
          <w:lang w:val="en-GB"/>
        </w:rPr>
        <w:t xml:space="preserve"> </w:t>
      </w:r>
      <w:r w:rsidR="00C82790">
        <w:rPr>
          <w:b/>
          <w:lang w:val="en-GB"/>
        </w:rPr>
        <w:t>April</w:t>
      </w:r>
      <w:r w:rsidRPr="005A61AD">
        <w:rPr>
          <w:b/>
          <w:lang w:val="en-GB"/>
        </w:rPr>
        <w:t xml:space="preserve"> 201</w:t>
      </w:r>
      <w:r w:rsidR="0049145C">
        <w:rPr>
          <w:b/>
          <w:lang w:val="en-GB"/>
        </w:rPr>
        <w:t>5</w:t>
      </w:r>
      <w:r w:rsidRPr="005A61AD">
        <w:rPr>
          <w:b/>
          <w:lang w:val="en-GB"/>
        </w:rPr>
        <w:t xml:space="preserve"> – Leoni, the leading provider of cables and cable systems to the automotive sector and other industries, can make cables ‘elastic’.</w:t>
      </w:r>
      <w:r w:rsidRPr="00A04054">
        <w:rPr>
          <w:b/>
          <w:lang w:val="en-US"/>
        </w:rPr>
        <w:t xml:space="preserve"> </w:t>
      </w:r>
      <w:r w:rsidRPr="005A61AD">
        <w:rPr>
          <w:b/>
          <w:lang w:val="en-GB"/>
        </w:rPr>
        <w:t xml:space="preserve">Leoni </w:t>
      </w:r>
      <w:r w:rsidR="0069344C">
        <w:rPr>
          <w:b/>
          <w:lang w:val="en-GB"/>
        </w:rPr>
        <w:t>spiral</w:t>
      </w:r>
      <w:r w:rsidRPr="005A61AD">
        <w:rPr>
          <w:b/>
          <w:lang w:val="en-GB"/>
        </w:rPr>
        <w:t xml:space="preserve"> and coiled cables can contain all manner of cable components and can be elongated to 20 metres and more.</w:t>
      </w:r>
      <w:r w:rsidRPr="00A04054">
        <w:rPr>
          <w:b/>
          <w:lang w:val="en-US"/>
        </w:rPr>
        <w:t xml:space="preserve"> </w:t>
      </w:r>
      <w:r w:rsidRPr="005A61AD">
        <w:rPr>
          <w:b/>
          <w:lang w:val="en-GB"/>
        </w:rPr>
        <w:t>Ready-to-fit and tailor-made Leoni cables of this type are used not only for hand switches, but also in a variety of medical technology applications.</w:t>
      </w:r>
      <w:r w:rsidRPr="00A04054">
        <w:rPr>
          <w:b/>
          <w:lang w:val="en-US"/>
        </w:rPr>
        <w:t xml:space="preserve">  </w:t>
      </w:r>
    </w:p>
    <w:p w:rsidR="00F813AA" w:rsidRPr="00A04054" w:rsidRDefault="0069344C">
      <w:pPr>
        <w:pStyle w:val="MMVorspann"/>
        <w:rPr>
          <w:lang w:val="en-US"/>
        </w:rPr>
      </w:pPr>
      <w:r>
        <w:rPr>
          <w:lang w:val="en-GB"/>
        </w:rPr>
        <w:t>Spiral</w:t>
      </w:r>
      <w:r w:rsidR="00F813AA">
        <w:rPr>
          <w:lang w:val="en-GB"/>
        </w:rPr>
        <w:t xml:space="preserve"> and coiled cables provide major benefits when any spare cable length is not to sag interferingly </w:t>
      </w:r>
      <w:r w:rsidR="00F813AA" w:rsidRPr="00645BFB">
        <w:rPr>
          <w:lang w:val="en-GB"/>
        </w:rPr>
        <w:t>but</w:t>
      </w:r>
      <w:r w:rsidR="00F813AA">
        <w:rPr>
          <w:lang w:val="en-GB"/>
        </w:rPr>
        <w:t xml:space="preserve"> nevertheless to cover some distance.</w:t>
      </w:r>
      <w:r w:rsidR="00F813AA" w:rsidRPr="00A04054">
        <w:rPr>
          <w:lang w:val="en-US"/>
        </w:rPr>
        <w:t xml:space="preserve"> </w:t>
      </w:r>
      <w:r w:rsidR="00F813AA">
        <w:rPr>
          <w:lang w:val="en-GB"/>
        </w:rPr>
        <w:t xml:space="preserve">The development and production of such dedicated special cables is part of </w:t>
      </w:r>
      <w:proofErr w:type="spellStart"/>
      <w:r w:rsidR="00F813AA">
        <w:rPr>
          <w:lang w:val="en-GB"/>
        </w:rPr>
        <w:t>Leon</w:t>
      </w:r>
      <w:r w:rsidR="006622A6">
        <w:rPr>
          <w:lang w:val="en-GB"/>
        </w:rPr>
        <w:t>i</w:t>
      </w:r>
      <w:r w:rsidR="00F813AA">
        <w:rPr>
          <w:lang w:val="en-GB"/>
        </w:rPr>
        <w:t>’s</w:t>
      </w:r>
      <w:proofErr w:type="spellEnd"/>
      <w:r w:rsidR="00F813AA">
        <w:rPr>
          <w:lang w:val="en-GB"/>
        </w:rPr>
        <w:t xml:space="preserve"> portfolio.</w:t>
      </w:r>
      <w:r w:rsidR="00F813AA" w:rsidRPr="00A04054">
        <w:rPr>
          <w:lang w:val="en-US"/>
        </w:rPr>
        <w:t xml:space="preserve"> </w:t>
      </w:r>
      <w:r w:rsidR="00F813AA">
        <w:rPr>
          <w:lang w:val="en-GB"/>
        </w:rPr>
        <w:t>In principle, we can in so doing incorporate all kinds of cable components:</w:t>
      </w:r>
      <w:r w:rsidR="00F813AA" w:rsidRPr="00A04054">
        <w:rPr>
          <w:lang w:val="en-US"/>
        </w:rPr>
        <w:t xml:space="preserve"> </w:t>
      </w:r>
      <w:r w:rsidR="00F813AA">
        <w:rPr>
          <w:lang w:val="en-GB"/>
        </w:rPr>
        <w:t xml:space="preserve">cores, tubes, </w:t>
      </w:r>
      <w:proofErr w:type="spellStart"/>
      <w:r w:rsidR="00F813AA">
        <w:rPr>
          <w:lang w:val="en-GB"/>
        </w:rPr>
        <w:t>fiber</w:t>
      </w:r>
      <w:proofErr w:type="spellEnd"/>
      <w:r w:rsidR="00F813AA">
        <w:rPr>
          <w:lang w:val="en-GB"/>
        </w:rPr>
        <w:t xml:space="preserve"> optic conductors – only the choice of materials is </w:t>
      </w:r>
      <w:proofErr w:type="gramStart"/>
      <w:r w:rsidR="00F813AA">
        <w:rPr>
          <w:lang w:val="en-GB"/>
        </w:rPr>
        <w:t>key</w:t>
      </w:r>
      <w:proofErr w:type="gramEnd"/>
      <w:r w:rsidR="00F813AA">
        <w:rPr>
          <w:lang w:val="en-GB"/>
        </w:rPr>
        <w:t xml:space="preserve"> to the cable’s </w:t>
      </w:r>
      <w:proofErr w:type="spellStart"/>
      <w:r w:rsidR="00F813AA">
        <w:rPr>
          <w:lang w:val="en-GB"/>
        </w:rPr>
        <w:t>coilability</w:t>
      </w:r>
      <w:proofErr w:type="spellEnd"/>
      <w:r w:rsidR="00F813AA">
        <w:rPr>
          <w:lang w:val="en-GB"/>
        </w:rPr>
        <w:t>.</w:t>
      </w:r>
      <w:r w:rsidR="00F813AA" w:rsidRPr="00A04054">
        <w:rPr>
          <w:lang w:val="en-US"/>
        </w:rPr>
        <w:t xml:space="preserve"> </w:t>
      </w:r>
      <w:r w:rsidR="00F813AA">
        <w:rPr>
          <w:lang w:val="en-GB"/>
        </w:rPr>
        <w:t>TPE, in particular, is suitable as an insulation material for outstanding electric transmission properties combined with good reset force, media resistance and mechanical resilience.</w:t>
      </w:r>
      <w:r w:rsidR="00F813AA" w:rsidRPr="00A04054">
        <w:rPr>
          <w:lang w:val="en-US"/>
        </w:rPr>
        <w:t xml:space="preserve"> </w:t>
      </w:r>
      <w:r w:rsidR="00F813AA">
        <w:rPr>
          <w:lang w:val="en-GB"/>
        </w:rPr>
        <w:t>Yet very good results can also be achieved with PUR, ETFE, FEP, PFA and PVC.</w:t>
      </w:r>
      <w:r w:rsidR="00F813AA" w:rsidRPr="00A04054">
        <w:rPr>
          <w:lang w:val="en-US"/>
        </w:rPr>
        <w:t xml:space="preserve"> </w:t>
      </w:r>
    </w:p>
    <w:p w:rsidR="00F813AA" w:rsidRPr="007D6292" w:rsidRDefault="00F813AA">
      <w:pPr>
        <w:pStyle w:val="MMVorspann"/>
        <w:rPr>
          <w:lang w:val="en-US"/>
        </w:rPr>
      </w:pPr>
      <w:r>
        <w:rPr>
          <w:lang w:val="en-GB"/>
        </w:rPr>
        <w:t xml:space="preserve">At Leoni, we can make </w:t>
      </w:r>
      <w:r w:rsidR="0069344C">
        <w:rPr>
          <w:lang w:val="en-GB"/>
        </w:rPr>
        <w:t>spiral</w:t>
      </w:r>
      <w:r>
        <w:rPr>
          <w:lang w:val="en-GB"/>
        </w:rPr>
        <w:t xml:space="preserve"> or coiled cables with conductor cross-sections from AWG44 (0.002 mm²) to approx. 300 mm² and with a cable diameter of up to 55 mm.</w:t>
      </w:r>
      <w:r w:rsidRPr="007D6292">
        <w:rPr>
          <w:lang w:val="en-US"/>
        </w:rPr>
        <w:t xml:space="preserve"> </w:t>
      </w:r>
      <w:r>
        <w:rPr>
          <w:lang w:val="en-GB"/>
        </w:rPr>
        <w:t>The block length can be up to 1.80 m; when elongated, a length of as much as 20 m and more is possible.</w:t>
      </w:r>
      <w:r w:rsidRPr="007D6292">
        <w:rPr>
          <w:lang w:val="en-US"/>
        </w:rPr>
        <w:t xml:space="preserve"> </w:t>
      </w:r>
      <w:r>
        <w:rPr>
          <w:lang w:val="en-GB"/>
        </w:rPr>
        <w:t>The maximum coil diameter is 1.20 m.</w:t>
      </w:r>
      <w:r w:rsidRPr="007D6292">
        <w:rPr>
          <w:lang w:val="en-US"/>
        </w:rPr>
        <w:t xml:space="preserve"> </w:t>
      </w:r>
      <w:r>
        <w:rPr>
          <w:lang w:val="en-GB"/>
        </w:rPr>
        <w:t xml:space="preserve">Not least, Leoni </w:t>
      </w:r>
      <w:r w:rsidR="0069344C">
        <w:rPr>
          <w:lang w:val="en-GB"/>
        </w:rPr>
        <w:t>spiral</w:t>
      </w:r>
      <w:r>
        <w:rPr>
          <w:lang w:val="en-GB"/>
        </w:rPr>
        <w:t xml:space="preserve"> and coiled cables are tested and verified flexible at temperatures as low as -40°C.</w:t>
      </w:r>
    </w:p>
    <w:p w:rsidR="00F813AA" w:rsidRPr="007D6292" w:rsidRDefault="00F813AA">
      <w:pPr>
        <w:pStyle w:val="MMVorspann"/>
        <w:rPr>
          <w:b/>
          <w:lang w:val="en-US"/>
        </w:rPr>
      </w:pPr>
      <w:r w:rsidRPr="00CB1F4D">
        <w:rPr>
          <w:b/>
          <w:lang w:val="en-GB"/>
        </w:rPr>
        <w:t xml:space="preserve">Use in dosimetry </w:t>
      </w:r>
    </w:p>
    <w:p w:rsidR="00F813AA" w:rsidRPr="007D6292" w:rsidRDefault="00F813AA">
      <w:pPr>
        <w:pStyle w:val="MMFlietext"/>
        <w:rPr>
          <w:rFonts w:cs="Times New Roman"/>
          <w:szCs w:val="24"/>
          <w:lang w:val="en-US"/>
        </w:rPr>
      </w:pPr>
      <w:r>
        <w:rPr>
          <w:rFonts w:cs="Times New Roman"/>
          <w:szCs w:val="24"/>
          <w:lang w:val="en-GB"/>
        </w:rPr>
        <w:t>Leoni recently developed coiled sensor cables for a dosimeter as used in radiotherapy.</w:t>
      </w:r>
      <w:r w:rsidRPr="007D6292">
        <w:rPr>
          <w:rFonts w:cs="Times New Roman"/>
          <w:szCs w:val="24"/>
          <w:lang w:val="en-US"/>
        </w:rPr>
        <w:t xml:space="preserve"> </w:t>
      </w:r>
      <w:smartTag w:uri="urn:schemas-microsoft-com:office:smarttags" w:element="City">
        <w:r>
          <w:rPr>
            <w:rFonts w:cs="Times New Roman"/>
            <w:szCs w:val="24"/>
            <w:lang w:val="en-GB"/>
          </w:rPr>
          <w:t>Readings</w:t>
        </w:r>
      </w:smartTag>
      <w:r>
        <w:rPr>
          <w:rFonts w:cs="Times New Roman"/>
          <w:szCs w:val="24"/>
          <w:lang w:val="en-GB"/>
        </w:rPr>
        <w:t xml:space="preserve"> are quickly, accurately and reliably transmitted via these special cables in the form of electrical signals.</w:t>
      </w:r>
      <w:r w:rsidRPr="007D6292">
        <w:rPr>
          <w:rFonts w:cs="Times New Roman"/>
          <w:szCs w:val="24"/>
          <w:lang w:val="en-US"/>
        </w:rPr>
        <w:t xml:space="preserve"> </w:t>
      </w:r>
      <w:r>
        <w:rPr>
          <w:rFonts w:cs="Times New Roman"/>
          <w:szCs w:val="24"/>
          <w:lang w:val="en-GB"/>
        </w:rPr>
        <w:t xml:space="preserve">As the sensor moves within a space during measurement, this called for cables that do not obstruct </w:t>
      </w:r>
      <w:r>
        <w:rPr>
          <w:rFonts w:cs="Times New Roman"/>
          <w:szCs w:val="24"/>
          <w:lang w:val="en-GB"/>
        </w:rPr>
        <w:lastRenderedPageBreak/>
        <w:t>easy positioning, that are electromagnetically compatible and that function long-term when used in air and even in water.</w:t>
      </w:r>
      <w:r w:rsidRPr="007D6292">
        <w:rPr>
          <w:rFonts w:cs="Times New Roman"/>
          <w:szCs w:val="24"/>
          <w:lang w:val="en-US"/>
        </w:rPr>
        <w:t xml:space="preserve"> </w:t>
      </w:r>
      <w:r>
        <w:rPr>
          <w:rFonts w:cs="Times New Roman"/>
          <w:szCs w:val="24"/>
          <w:lang w:val="en-GB"/>
        </w:rPr>
        <w:t xml:space="preserve">Leoni supplies ready-to-fit </w:t>
      </w:r>
      <w:r w:rsidR="0069344C">
        <w:rPr>
          <w:rFonts w:cs="Times New Roman"/>
          <w:szCs w:val="24"/>
          <w:lang w:val="en-GB"/>
        </w:rPr>
        <w:t>spiral</w:t>
      </w:r>
      <w:r>
        <w:rPr>
          <w:rFonts w:cs="Times New Roman"/>
          <w:szCs w:val="24"/>
          <w:lang w:val="en-GB"/>
        </w:rPr>
        <w:t xml:space="preserve"> cables with defined elongation lengths and reset force for this application.</w:t>
      </w:r>
      <w:r w:rsidRPr="007D6292">
        <w:rPr>
          <w:rFonts w:cs="Times New Roman"/>
          <w:szCs w:val="24"/>
          <w:lang w:val="en-US"/>
        </w:rPr>
        <w:t xml:space="preserve"> </w:t>
      </w:r>
      <w:r>
        <w:rPr>
          <w:rFonts w:cs="Times New Roman"/>
          <w:szCs w:val="24"/>
          <w:lang w:val="en-GB"/>
        </w:rPr>
        <w:t>They are electrically and mechanically stable thanks to their compact construction and a special jacket material.</w:t>
      </w:r>
      <w:r w:rsidRPr="007D6292">
        <w:rPr>
          <w:rFonts w:cs="Times New Roman"/>
          <w:szCs w:val="24"/>
          <w:lang w:val="en-US"/>
        </w:rPr>
        <w:t xml:space="preserve"> </w:t>
      </w:r>
    </w:p>
    <w:p w:rsidR="00F813AA" w:rsidRPr="00C82790" w:rsidRDefault="00F813AA">
      <w:pPr>
        <w:pStyle w:val="MMFlietext"/>
        <w:rPr>
          <w:rFonts w:cs="Times New Roman"/>
          <w:i/>
          <w:szCs w:val="24"/>
          <w:lang w:val="en-US"/>
        </w:rPr>
      </w:pPr>
      <w:r w:rsidRPr="00C82790">
        <w:rPr>
          <w:rFonts w:cs="Times New Roman"/>
          <w:i/>
          <w:noProof/>
          <w:szCs w:val="24"/>
          <w:lang w:val="en-US"/>
        </w:rPr>
        <w:t>(2</w:t>
      </w:r>
      <w:r w:rsidR="0049145C" w:rsidRPr="00C82790">
        <w:rPr>
          <w:rFonts w:cs="Times New Roman"/>
          <w:i/>
          <w:noProof/>
          <w:szCs w:val="24"/>
          <w:lang w:val="en-US"/>
        </w:rPr>
        <w:t>,2</w:t>
      </w:r>
      <w:r w:rsidR="00C82790">
        <w:rPr>
          <w:rFonts w:cs="Times New Roman"/>
          <w:i/>
          <w:noProof/>
          <w:szCs w:val="24"/>
          <w:lang w:val="en-US"/>
        </w:rPr>
        <w:t>67</w:t>
      </w:r>
      <w:r w:rsidRPr="00C82790">
        <w:rPr>
          <w:rFonts w:cs="Times New Roman"/>
          <w:i/>
          <w:noProof/>
          <w:szCs w:val="24"/>
          <w:lang w:val="en-US"/>
        </w:rPr>
        <w:t xml:space="preserve"> </w:t>
      </w:r>
      <w:r w:rsidR="0049145C" w:rsidRPr="00C82790">
        <w:rPr>
          <w:rFonts w:cs="Times New Roman"/>
          <w:i/>
          <w:noProof/>
          <w:szCs w:val="24"/>
          <w:lang w:val="en-US"/>
        </w:rPr>
        <w:t>characters incl. blanks</w:t>
      </w:r>
      <w:r w:rsidRPr="00C82790">
        <w:rPr>
          <w:rFonts w:cs="Times New Roman"/>
          <w:i/>
          <w:noProof/>
          <w:szCs w:val="24"/>
          <w:lang w:val="en-US"/>
        </w:rPr>
        <w:t>)</w:t>
      </w:r>
    </w:p>
    <w:p w:rsidR="00E208BF" w:rsidRDefault="00E208BF" w:rsidP="00E208BF">
      <w:pPr>
        <w:pStyle w:val="MMKurzprofilberschrift"/>
        <w:spacing w:line="240" w:lineRule="auto"/>
        <w:rPr>
          <w:rFonts w:cs="Times New Roman"/>
          <w:b w:val="0"/>
          <w:i/>
          <w:snapToGrid w:val="0"/>
          <w:color w:val="auto"/>
          <w:sz w:val="21"/>
          <w:szCs w:val="24"/>
          <w:lang w:val="en-GB"/>
        </w:rPr>
      </w:pPr>
      <w:r w:rsidRPr="00E208BF">
        <w:rPr>
          <w:rFonts w:cs="Times New Roman"/>
          <w:b w:val="0"/>
          <w:snapToGrid w:val="0"/>
          <w:color w:val="auto"/>
          <w:sz w:val="36"/>
          <w:szCs w:val="36"/>
          <w:lang w:val="en-GB"/>
        </w:rPr>
        <w:sym w:font="Wingdings" w:char="F046"/>
      </w:r>
      <w:r w:rsidRPr="00E208BF">
        <w:rPr>
          <w:rFonts w:cs="Times New Roman"/>
          <w:b w:val="0"/>
          <w:i/>
          <w:snapToGrid w:val="0"/>
          <w:color w:val="auto"/>
          <w:szCs w:val="24"/>
          <w:lang w:val="en-GB"/>
        </w:rPr>
        <w:t xml:space="preserve"> </w:t>
      </w:r>
      <w:r w:rsidRPr="00E208BF">
        <w:rPr>
          <w:rFonts w:cs="Times New Roman"/>
          <w:b w:val="0"/>
          <w:i/>
          <w:snapToGrid w:val="0"/>
          <w:color w:val="auto"/>
          <w:sz w:val="22"/>
          <w:szCs w:val="22"/>
          <w:lang w:val="en-GB"/>
        </w:rPr>
        <w:t xml:space="preserve">Related illustration material and further information can be downloaded </w:t>
      </w:r>
      <w:r>
        <w:rPr>
          <w:b w:val="0"/>
          <w:i/>
          <w:snapToGrid w:val="0"/>
          <w:color w:val="auto"/>
          <w:sz w:val="22"/>
          <w:szCs w:val="22"/>
          <w:lang w:val="en-GB"/>
        </w:rPr>
        <w:t xml:space="preserve">next to this </w:t>
      </w:r>
      <w:r w:rsidRPr="00E208BF">
        <w:rPr>
          <w:b w:val="0"/>
          <w:i/>
          <w:snapToGrid w:val="0"/>
          <w:color w:val="auto"/>
          <w:sz w:val="22"/>
          <w:szCs w:val="22"/>
          <w:lang w:val="en-GB"/>
        </w:rPr>
        <w:t xml:space="preserve">release at </w:t>
      </w:r>
      <w:hyperlink r:id="rId8" w:history="1">
        <w:r w:rsidRPr="0005006F">
          <w:rPr>
            <w:rStyle w:val="Hyperlink"/>
            <w:rFonts w:cs="Arial"/>
            <w:b w:val="0"/>
            <w:i/>
            <w:snapToGrid w:val="0"/>
            <w:sz w:val="22"/>
            <w:szCs w:val="22"/>
            <w:lang w:val="en-GB"/>
          </w:rPr>
          <w:t>www.leoni.com/en/press/rel</w:t>
        </w:r>
        <w:bookmarkStart w:id="0" w:name="_GoBack"/>
        <w:bookmarkEnd w:id="0"/>
        <w:r w:rsidRPr="0005006F">
          <w:rPr>
            <w:rStyle w:val="Hyperlink"/>
            <w:rFonts w:cs="Arial"/>
            <w:b w:val="0"/>
            <w:i/>
            <w:snapToGrid w:val="0"/>
            <w:sz w:val="22"/>
            <w:szCs w:val="22"/>
            <w:lang w:val="en-GB"/>
          </w:rPr>
          <w:t>e</w:t>
        </w:r>
        <w:r w:rsidRPr="0005006F">
          <w:rPr>
            <w:rStyle w:val="Hyperlink"/>
            <w:rFonts w:cs="Arial"/>
            <w:b w:val="0"/>
            <w:i/>
            <w:snapToGrid w:val="0"/>
            <w:sz w:val="22"/>
            <w:szCs w:val="22"/>
            <w:lang w:val="en-GB"/>
          </w:rPr>
          <w:t>ases/details/leoni-makes-cables-elastic/</w:t>
        </w:r>
      </w:hyperlink>
      <w:r w:rsidRPr="00E208BF">
        <w:rPr>
          <w:rFonts w:cs="Times New Roman"/>
          <w:b w:val="0"/>
          <w:i/>
          <w:snapToGrid w:val="0"/>
          <w:color w:val="auto"/>
          <w:sz w:val="21"/>
          <w:szCs w:val="24"/>
          <w:lang w:val="en-GB"/>
        </w:rPr>
        <w:t xml:space="preserve"> </w:t>
      </w:r>
    </w:p>
    <w:p w:rsidR="00E208BF" w:rsidRDefault="00E208BF" w:rsidP="00E208BF">
      <w:pPr>
        <w:pStyle w:val="MMKurzprofilberschrift"/>
        <w:spacing w:line="240" w:lineRule="auto"/>
        <w:rPr>
          <w:rFonts w:cs="Times New Roman"/>
          <w:b w:val="0"/>
          <w:i/>
          <w:snapToGrid w:val="0"/>
          <w:color w:val="auto"/>
          <w:sz w:val="21"/>
          <w:szCs w:val="24"/>
          <w:lang w:val="en-GB"/>
        </w:rPr>
      </w:pPr>
    </w:p>
    <w:p w:rsidR="00E208BF" w:rsidRDefault="00E208BF" w:rsidP="00E208BF">
      <w:pPr>
        <w:pStyle w:val="MMKurzprofilberschrift"/>
        <w:spacing w:line="240" w:lineRule="auto"/>
        <w:rPr>
          <w:rFonts w:cs="Times New Roman"/>
          <w:noProof/>
          <w:szCs w:val="24"/>
          <w:lang w:val="en-US"/>
        </w:rPr>
      </w:pPr>
    </w:p>
    <w:p w:rsidR="00E208BF" w:rsidRDefault="00E208BF" w:rsidP="00E208BF">
      <w:pPr>
        <w:pStyle w:val="MMKurzprofilberschrift"/>
        <w:spacing w:line="240" w:lineRule="auto"/>
        <w:rPr>
          <w:rFonts w:cs="Times New Roman"/>
          <w:noProof/>
          <w:szCs w:val="24"/>
          <w:lang w:val="en-US"/>
        </w:rPr>
      </w:pPr>
    </w:p>
    <w:p w:rsidR="00F813AA" w:rsidRPr="0049145C" w:rsidRDefault="0049145C" w:rsidP="00E208BF">
      <w:pPr>
        <w:pStyle w:val="MMKurzprofilberschrift"/>
        <w:spacing w:line="240" w:lineRule="auto"/>
        <w:rPr>
          <w:rFonts w:cs="Times New Roman"/>
          <w:szCs w:val="24"/>
          <w:lang w:val="en-US"/>
        </w:rPr>
      </w:pPr>
      <w:r w:rsidRPr="0049145C">
        <w:rPr>
          <w:rFonts w:cs="Times New Roman"/>
          <w:noProof/>
          <w:szCs w:val="24"/>
          <w:lang w:val="en-US"/>
        </w:rPr>
        <w:t>About the Leoni Group</w:t>
      </w:r>
    </w:p>
    <w:p w:rsidR="00F813AA" w:rsidRPr="0049145C" w:rsidRDefault="0049145C">
      <w:pPr>
        <w:pStyle w:val="MMKurzprofil"/>
        <w:rPr>
          <w:rFonts w:cs="Times New Roman"/>
          <w:szCs w:val="24"/>
          <w:lang w:val="en-US"/>
        </w:rPr>
      </w:pPr>
      <w:r w:rsidRPr="0049145C">
        <w:rPr>
          <w:rFonts w:cs="Times New Roman"/>
          <w:noProof/>
          <w:szCs w:val="24"/>
          <w:lang w:val="en-US"/>
        </w:rPr>
        <w:t xml:space="preserve">Leoni is a global supplier of wires, optical fibers, cables and cable systems as well as related services for the automotive sector and further industries. </w:t>
      </w:r>
      <w:r>
        <w:rPr>
          <w:rFonts w:cs="Times New Roman"/>
          <w:noProof/>
          <w:szCs w:val="24"/>
          <w:lang w:val="en-US"/>
        </w:rPr>
        <w:t>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6</w:t>
      </w:r>
      <w:r w:rsidR="00C82790">
        <w:rPr>
          <w:rFonts w:cs="Times New Roman"/>
          <w:noProof/>
          <w:szCs w:val="24"/>
          <w:lang w:val="en-US"/>
        </w:rPr>
        <w:t>8</w:t>
      </w:r>
      <w:r>
        <w:rPr>
          <w:rFonts w:cs="Times New Roman"/>
          <w:noProof/>
          <w:szCs w:val="24"/>
          <w:lang w:val="en-US"/>
        </w:rPr>
        <w:t>,000 people in 3</w:t>
      </w:r>
      <w:r w:rsidR="00C82790">
        <w:rPr>
          <w:rFonts w:cs="Times New Roman"/>
          <w:noProof/>
          <w:szCs w:val="24"/>
          <w:lang w:val="en-US"/>
        </w:rPr>
        <w:t>1</w:t>
      </w:r>
      <w:r>
        <w:rPr>
          <w:rFonts w:cs="Times New Roman"/>
          <w:noProof/>
          <w:szCs w:val="24"/>
          <w:lang w:val="en-US"/>
        </w:rPr>
        <w:t xml:space="preserve"> countries and generated consolidated sales of EUR </w:t>
      </w:r>
      <w:r w:rsidR="00C82790">
        <w:rPr>
          <w:rFonts w:cs="Times New Roman"/>
          <w:noProof/>
          <w:szCs w:val="24"/>
          <w:lang w:val="en-US"/>
        </w:rPr>
        <w:t>4</w:t>
      </w:r>
      <w:r>
        <w:rPr>
          <w:rFonts w:cs="Times New Roman"/>
          <w:noProof/>
          <w:szCs w:val="24"/>
          <w:lang w:val="en-US"/>
        </w:rPr>
        <w:t>.</w:t>
      </w:r>
      <w:r w:rsidR="00C82790">
        <w:rPr>
          <w:rFonts w:cs="Times New Roman"/>
          <w:noProof/>
          <w:szCs w:val="24"/>
          <w:lang w:val="en-US"/>
        </w:rPr>
        <w:t>1</w:t>
      </w:r>
      <w:r>
        <w:rPr>
          <w:rFonts w:cs="Times New Roman"/>
          <w:noProof/>
          <w:szCs w:val="24"/>
          <w:lang w:val="en-US"/>
        </w:rPr>
        <w:t xml:space="preserve"> billion in 201</w:t>
      </w:r>
      <w:r w:rsidR="00C82790">
        <w:rPr>
          <w:rFonts w:cs="Times New Roman"/>
          <w:noProof/>
          <w:szCs w:val="24"/>
          <w:lang w:val="en-US"/>
        </w:rPr>
        <w:t>4</w:t>
      </w:r>
      <w:r>
        <w:rPr>
          <w:rFonts w:cs="Times New Roman"/>
          <w:noProof/>
          <w:szCs w:val="24"/>
          <w:lang w:val="en-US"/>
        </w:rPr>
        <w:t>.</w:t>
      </w:r>
    </w:p>
    <w:p w:rsidR="00F813AA" w:rsidRPr="0049145C" w:rsidRDefault="00F813AA">
      <w:pPr>
        <w:pStyle w:val="MMKurzprofil"/>
        <w:rPr>
          <w:rFonts w:cs="Times New Roman"/>
          <w:szCs w:val="24"/>
          <w:lang w:val="en-US"/>
        </w:rPr>
      </w:pPr>
    </w:p>
    <w:p w:rsidR="00F813AA" w:rsidRPr="0049145C" w:rsidRDefault="00A04054">
      <w:pPr>
        <w:pStyle w:val="MMKurzprofil"/>
        <w:rPr>
          <w:rFonts w:cs="Times New Roman"/>
          <w:szCs w:val="24"/>
          <w:lang w:val="en-US"/>
        </w:rPr>
      </w:pPr>
      <w:r>
        <w:rPr>
          <w:rFonts w:cs="Times New Roman"/>
          <w:noProof/>
          <w:szCs w:val="24"/>
          <w:lang w:eastAsia="de-DE"/>
        </w:rPr>
        <w:drawing>
          <wp:inline distT="0" distB="0" distL="0" distR="0">
            <wp:extent cx="180975" cy="180975"/>
            <wp:effectExtent l="0" t="0" r="9525" b="9525"/>
            <wp:docPr id="6"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813AA" w:rsidRPr="0049145C">
        <w:rPr>
          <w:rFonts w:cs="Times New Roman"/>
          <w:noProof/>
          <w:szCs w:val="24"/>
          <w:lang w:val="en-US"/>
        </w:rPr>
        <w:t xml:space="preserve"> </w:t>
      </w:r>
      <w:r>
        <w:rPr>
          <w:rFonts w:cs="Times New Roman"/>
          <w:noProof/>
          <w:szCs w:val="24"/>
          <w:lang w:eastAsia="de-DE"/>
        </w:rPr>
        <w:drawing>
          <wp:inline distT="0" distB="0" distL="0" distR="0">
            <wp:extent cx="180975" cy="180975"/>
            <wp:effectExtent l="0" t="0" r="9525" b="9525"/>
            <wp:docPr id="5"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813AA" w:rsidRPr="0049145C" w:rsidRDefault="00F813AA">
      <w:pPr>
        <w:pStyle w:val="MMKurzprofilberschrift"/>
        <w:rPr>
          <w:rFonts w:cs="Times New Roman"/>
          <w:szCs w:val="24"/>
          <w:lang w:val="en-US"/>
        </w:rPr>
        <w:sectPr w:rsidR="00F813AA" w:rsidRPr="0049145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F813AA" w:rsidRPr="0049145C" w:rsidRDefault="0049145C">
      <w:pPr>
        <w:pStyle w:val="MMKurzprofilberschrift"/>
        <w:rPr>
          <w:rFonts w:cs="Times New Roman"/>
          <w:szCs w:val="24"/>
          <w:lang w:val="en-US"/>
        </w:rPr>
      </w:pPr>
      <w:r w:rsidRPr="0049145C">
        <w:rPr>
          <w:rFonts w:cs="Times New Roman"/>
          <w:noProof/>
          <w:szCs w:val="24"/>
          <w:lang w:val="en-US"/>
        </w:rPr>
        <w:lastRenderedPageBreak/>
        <w:t>Contact person for trade press</w:t>
      </w:r>
      <w:r w:rsidR="00F813AA" w:rsidRPr="0049145C">
        <w:rPr>
          <w:rFonts w:cs="Times New Roman"/>
          <w:szCs w:val="24"/>
          <w:lang w:val="en-US"/>
        </w:rPr>
        <w:tab/>
      </w:r>
      <w:r w:rsidRPr="0049145C">
        <w:rPr>
          <w:rFonts w:cs="Times New Roman"/>
          <w:noProof/>
          <w:szCs w:val="24"/>
          <w:lang w:val="en-US"/>
        </w:rPr>
        <w:t>C</w:t>
      </w:r>
      <w:r>
        <w:rPr>
          <w:rFonts w:cs="Times New Roman"/>
          <w:noProof/>
          <w:szCs w:val="24"/>
          <w:lang w:val="en-US"/>
        </w:rPr>
        <w:t>ontact person for economic press</w:t>
      </w:r>
    </w:p>
    <w:p w:rsidR="00F813AA" w:rsidRPr="00C82790" w:rsidRDefault="00F813AA">
      <w:pPr>
        <w:pStyle w:val="MMKurzprofil"/>
        <w:tabs>
          <w:tab w:val="left" w:pos="4111"/>
        </w:tabs>
        <w:ind w:right="501"/>
        <w:rPr>
          <w:rFonts w:cs="Times New Roman"/>
          <w:szCs w:val="24"/>
          <w:lang w:val="en-US"/>
        </w:rPr>
      </w:pPr>
      <w:r w:rsidRPr="0049145C">
        <w:rPr>
          <w:rFonts w:cs="Times New Roman"/>
          <w:noProof/>
          <w:szCs w:val="24"/>
          <w:lang w:val="en-US"/>
        </w:rPr>
        <w:t>Birte Wendeln</w:t>
      </w:r>
      <w:r w:rsidRPr="0049145C">
        <w:rPr>
          <w:rFonts w:cs="Times New Roman"/>
          <w:szCs w:val="24"/>
          <w:lang w:val="en-US"/>
        </w:rPr>
        <w:tab/>
      </w:r>
      <w:r w:rsidRPr="0049145C">
        <w:rPr>
          <w:rFonts w:cs="Times New Roman"/>
          <w:noProof/>
          <w:szCs w:val="24"/>
          <w:lang w:val="en-US"/>
        </w:rPr>
        <w:t>Sven Schmid</w:t>
      </w:r>
      <w:r w:rsidRPr="00C82790">
        <w:rPr>
          <w:rFonts w:cs="Times New Roman"/>
          <w:noProof/>
          <w:szCs w:val="24"/>
          <w:lang w:val="en-US"/>
        </w:rPr>
        <w:t>t</w:t>
      </w:r>
    </w:p>
    <w:p w:rsidR="00F813AA" w:rsidRDefault="00F813AA">
      <w:pPr>
        <w:pStyle w:val="MMKurzprofil"/>
        <w:tabs>
          <w:tab w:val="left" w:pos="4111"/>
        </w:tabs>
        <w:ind w:right="501"/>
        <w:rPr>
          <w:rFonts w:cs="Times New Roman"/>
          <w:szCs w:val="24"/>
          <w:lang w:val="en-US"/>
        </w:rPr>
      </w:pPr>
      <w:r>
        <w:rPr>
          <w:rFonts w:cs="Times New Roman"/>
          <w:noProof/>
          <w:szCs w:val="24"/>
          <w:lang w:val="en-US"/>
        </w:rPr>
        <w:t>Marketing Business Unit Healthcare</w:t>
      </w:r>
      <w:r>
        <w:rPr>
          <w:rFonts w:cs="Times New Roman"/>
          <w:szCs w:val="24"/>
          <w:lang w:val="en-US"/>
        </w:rPr>
        <w:tab/>
      </w:r>
      <w:r>
        <w:rPr>
          <w:rFonts w:cs="Times New Roman"/>
          <w:noProof/>
          <w:szCs w:val="24"/>
          <w:lang w:val="en-US"/>
        </w:rPr>
        <w:t>Corporate Public &amp; Media Relations</w:t>
      </w:r>
    </w:p>
    <w:p w:rsidR="00F813AA" w:rsidRDefault="00F813AA">
      <w:pPr>
        <w:pStyle w:val="MMKurzprofil"/>
        <w:tabs>
          <w:tab w:val="left" w:pos="4111"/>
        </w:tabs>
        <w:ind w:right="501"/>
        <w:rPr>
          <w:rFonts w:cs="Times New Roman"/>
          <w:szCs w:val="24"/>
          <w:lang w:val="en-US"/>
        </w:rPr>
      </w:pPr>
      <w:r>
        <w:rPr>
          <w:rFonts w:cs="Times New Roman"/>
          <w:noProof/>
          <w:szCs w:val="24"/>
          <w:lang w:val="en-US"/>
        </w:rPr>
        <w:t>LEONI Special Cables GmbH</w:t>
      </w:r>
      <w:r>
        <w:rPr>
          <w:rFonts w:cs="Times New Roman"/>
          <w:szCs w:val="24"/>
          <w:lang w:val="en-US"/>
        </w:rPr>
        <w:tab/>
      </w:r>
      <w:r>
        <w:rPr>
          <w:rFonts w:cs="Times New Roman"/>
          <w:noProof/>
          <w:szCs w:val="24"/>
          <w:lang w:val="en-US"/>
        </w:rPr>
        <w:t>LEONI AG</w:t>
      </w:r>
    </w:p>
    <w:p w:rsidR="00F813AA" w:rsidRPr="0049145C" w:rsidRDefault="0049145C">
      <w:pPr>
        <w:pStyle w:val="MMKurzprofil"/>
        <w:tabs>
          <w:tab w:val="clear" w:pos="8505"/>
          <w:tab w:val="left" w:pos="851"/>
          <w:tab w:val="left" w:pos="4111"/>
        </w:tabs>
        <w:ind w:right="501"/>
        <w:rPr>
          <w:rFonts w:cs="Times New Roman"/>
          <w:szCs w:val="24"/>
          <w:lang w:val="en-US"/>
        </w:rPr>
      </w:pPr>
      <w:r w:rsidRPr="0049145C">
        <w:rPr>
          <w:rFonts w:cs="Times New Roman"/>
          <w:noProof/>
          <w:szCs w:val="24"/>
          <w:lang w:val="en-US"/>
        </w:rPr>
        <w:t>Phone</w:t>
      </w:r>
      <w:r w:rsidR="00F813AA" w:rsidRPr="0049145C">
        <w:rPr>
          <w:rFonts w:cs="Times New Roman"/>
          <w:szCs w:val="24"/>
          <w:lang w:val="en-US"/>
        </w:rPr>
        <w:tab/>
        <w:t>+49 (0)4491-291-173</w:t>
      </w:r>
      <w:r w:rsidR="00F813AA" w:rsidRPr="0049145C">
        <w:rPr>
          <w:rFonts w:cs="Times New Roman"/>
          <w:szCs w:val="24"/>
          <w:lang w:val="en-US"/>
        </w:rPr>
        <w:tab/>
      </w:r>
      <w:r w:rsidRPr="0049145C">
        <w:rPr>
          <w:rFonts w:cs="Times New Roman"/>
          <w:noProof/>
          <w:szCs w:val="24"/>
          <w:lang w:val="en-US"/>
        </w:rPr>
        <w:t>Phone</w:t>
      </w:r>
      <w:r w:rsidR="00F813AA" w:rsidRPr="0049145C">
        <w:rPr>
          <w:rFonts w:cs="Times New Roman"/>
          <w:szCs w:val="24"/>
          <w:lang w:val="en-US"/>
        </w:rPr>
        <w:tab/>
        <w:t>+49 (0)911-2023-467</w:t>
      </w:r>
    </w:p>
    <w:p w:rsidR="00F813AA" w:rsidRPr="0049145C" w:rsidRDefault="0049145C">
      <w:pPr>
        <w:pStyle w:val="MMKurzprofil"/>
        <w:tabs>
          <w:tab w:val="clear" w:pos="8505"/>
          <w:tab w:val="left" w:pos="851"/>
          <w:tab w:val="left" w:pos="4111"/>
        </w:tabs>
        <w:ind w:right="501"/>
        <w:rPr>
          <w:rFonts w:cs="Times New Roman"/>
          <w:szCs w:val="24"/>
          <w:lang w:val="en-US"/>
        </w:rPr>
      </w:pPr>
      <w:r w:rsidRPr="0049145C">
        <w:rPr>
          <w:rFonts w:cs="Times New Roman"/>
          <w:noProof/>
          <w:szCs w:val="24"/>
          <w:lang w:val="en-US"/>
        </w:rPr>
        <w:t>F</w:t>
      </w:r>
      <w:r w:rsidR="00F813AA" w:rsidRPr="0049145C">
        <w:rPr>
          <w:rFonts w:cs="Times New Roman"/>
          <w:noProof/>
          <w:szCs w:val="24"/>
          <w:lang w:val="en-US"/>
        </w:rPr>
        <w:t>ax</w:t>
      </w:r>
      <w:r w:rsidR="00F813AA" w:rsidRPr="0049145C">
        <w:rPr>
          <w:rFonts w:cs="Times New Roman"/>
          <w:szCs w:val="24"/>
          <w:lang w:val="en-US"/>
        </w:rPr>
        <w:tab/>
        <w:t>+49 (0)4491-291-5173</w:t>
      </w:r>
      <w:r w:rsidR="00F813AA" w:rsidRPr="0049145C">
        <w:rPr>
          <w:rFonts w:cs="Times New Roman"/>
          <w:szCs w:val="24"/>
          <w:lang w:val="en-US"/>
        </w:rPr>
        <w:tab/>
      </w:r>
      <w:r>
        <w:rPr>
          <w:rFonts w:cs="Times New Roman"/>
          <w:noProof/>
          <w:szCs w:val="24"/>
          <w:lang w:val="en-US"/>
        </w:rPr>
        <w:t>F</w:t>
      </w:r>
      <w:r w:rsidR="00F813AA" w:rsidRPr="0049145C">
        <w:rPr>
          <w:rFonts w:cs="Times New Roman"/>
          <w:noProof/>
          <w:szCs w:val="24"/>
          <w:lang w:val="en-US"/>
        </w:rPr>
        <w:t>ax</w:t>
      </w:r>
      <w:r w:rsidR="00F813AA" w:rsidRPr="0049145C">
        <w:rPr>
          <w:rFonts w:cs="Times New Roman"/>
          <w:szCs w:val="24"/>
          <w:lang w:val="en-US"/>
        </w:rPr>
        <w:tab/>
        <w:t>+49 (0)911-2023-231</w:t>
      </w:r>
    </w:p>
    <w:p w:rsidR="00F813AA" w:rsidRPr="00E208BF" w:rsidRDefault="00F813AA">
      <w:pPr>
        <w:pStyle w:val="MMKurzprofil"/>
        <w:tabs>
          <w:tab w:val="clear" w:pos="8505"/>
          <w:tab w:val="left" w:pos="851"/>
          <w:tab w:val="left" w:pos="4111"/>
        </w:tabs>
        <w:ind w:right="501"/>
        <w:rPr>
          <w:rFonts w:cs="Times New Roman"/>
          <w:color w:val="0000FF"/>
          <w:szCs w:val="24"/>
          <w:u w:val="single"/>
          <w:lang w:val="en-US"/>
        </w:rPr>
      </w:pPr>
      <w:r w:rsidRPr="0049145C">
        <w:rPr>
          <w:rFonts w:cs="Times New Roman"/>
          <w:noProof/>
          <w:szCs w:val="24"/>
          <w:lang w:val="en-US"/>
        </w:rPr>
        <w:t>E-</w:t>
      </w:r>
      <w:r w:rsidR="0049145C" w:rsidRPr="0049145C">
        <w:rPr>
          <w:rFonts w:cs="Times New Roman"/>
          <w:noProof/>
          <w:szCs w:val="24"/>
          <w:lang w:val="en-US"/>
        </w:rPr>
        <w:t>m</w:t>
      </w:r>
      <w:r w:rsidRPr="0049145C">
        <w:rPr>
          <w:rFonts w:cs="Times New Roman"/>
          <w:noProof/>
          <w:szCs w:val="24"/>
          <w:lang w:val="en-US"/>
        </w:rPr>
        <w:t>ail</w:t>
      </w:r>
      <w:r w:rsidRPr="0049145C">
        <w:rPr>
          <w:rFonts w:cs="Times New Roman"/>
          <w:szCs w:val="24"/>
          <w:lang w:val="en-US"/>
        </w:rPr>
        <w:tab/>
      </w:r>
      <w:hyperlink r:id="rId17" w:history="1">
        <w:r w:rsidR="0049145C" w:rsidRPr="0049145C">
          <w:rPr>
            <w:rStyle w:val="Hyperlink"/>
            <w:noProof/>
            <w:szCs w:val="24"/>
            <w:lang w:val="en-US"/>
          </w:rPr>
          <w:t>birte.wendeln@leoni.com</w:t>
        </w:r>
      </w:hyperlink>
      <w:r w:rsidRPr="0049145C">
        <w:rPr>
          <w:rFonts w:cs="Times New Roman"/>
          <w:noProof/>
          <w:szCs w:val="24"/>
          <w:lang w:val="en-US"/>
        </w:rPr>
        <w:t xml:space="preserve"> </w:t>
      </w:r>
      <w:r w:rsidRPr="0049145C">
        <w:rPr>
          <w:rStyle w:val="Hyperlink"/>
          <w:noProof/>
          <w:szCs w:val="24"/>
          <w:u w:val="none"/>
          <w:lang w:val="en-US"/>
        </w:rPr>
        <w:tab/>
      </w:r>
      <w:r w:rsidRPr="0049145C">
        <w:rPr>
          <w:rFonts w:cs="Times New Roman"/>
          <w:noProof/>
          <w:szCs w:val="24"/>
          <w:lang w:val="en-US"/>
        </w:rPr>
        <w:t>E-</w:t>
      </w:r>
      <w:r w:rsidR="0049145C">
        <w:rPr>
          <w:rFonts w:cs="Times New Roman"/>
          <w:noProof/>
          <w:szCs w:val="24"/>
          <w:lang w:val="en-US"/>
        </w:rPr>
        <w:t>m</w:t>
      </w:r>
      <w:r w:rsidRPr="0049145C">
        <w:rPr>
          <w:rFonts w:cs="Times New Roman"/>
          <w:noProof/>
          <w:szCs w:val="24"/>
          <w:lang w:val="en-US"/>
        </w:rPr>
        <w:t>ail</w:t>
      </w:r>
      <w:r w:rsidRPr="0049145C">
        <w:rPr>
          <w:rFonts w:cs="Times New Roman"/>
          <w:szCs w:val="24"/>
          <w:lang w:val="en-US"/>
        </w:rPr>
        <w:tab/>
      </w:r>
      <w:hyperlink r:id="rId18" w:history="1">
        <w:r w:rsidRPr="0049145C">
          <w:rPr>
            <w:rStyle w:val="Hyperlink"/>
            <w:noProof/>
            <w:szCs w:val="24"/>
            <w:lang w:val="en-US"/>
          </w:rPr>
          <w:t>presse@leoni.com</w:t>
        </w:r>
      </w:hyperlink>
    </w:p>
    <w:p w:rsidR="00F813AA" w:rsidRPr="00C82790" w:rsidRDefault="00F813AA">
      <w:pPr>
        <w:pStyle w:val="MMKurzprofil"/>
        <w:tabs>
          <w:tab w:val="clear" w:pos="8505"/>
          <w:tab w:val="left" w:pos="851"/>
          <w:tab w:val="left" w:pos="4111"/>
        </w:tabs>
        <w:ind w:right="501"/>
        <w:rPr>
          <w:rFonts w:cs="Times New Roman"/>
          <w:szCs w:val="24"/>
          <w:lang w:val="en-US"/>
        </w:rPr>
      </w:pPr>
    </w:p>
    <w:sectPr w:rsidR="00F813AA" w:rsidRPr="00C82790" w:rsidSect="00F813AA">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AA" w:rsidRDefault="00F813AA">
      <w:pPr>
        <w:rPr>
          <w:sz w:val="16"/>
        </w:rPr>
      </w:pPr>
      <w:r>
        <w:separator/>
      </w:r>
    </w:p>
  </w:endnote>
  <w:endnote w:type="continuationSeparator" w:id="0">
    <w:p w:rsidR="00F813AA" w:rsidRDefault="00F813A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AA" w:rsidRDefault="00F813AA">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Seite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208BF">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von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208BF">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F813AA" w:rsidRDefault="00F813AA">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AA" w:rsidRDefault="00F813AA">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F813AA" w:rsidRDefault="00F813AA">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F813AA" w:rsidRDefault="00F813AA">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F813AA" w:rsidRDefault="00F813AA">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F813AA" w:rsidRDefault="00F813AA">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F813AA" w:rsidRDefault="00F813AA">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AA" w:rsidRDefault="00F813AA">
      <w:pPr>
        <w:rPr>
          <w:sz w:val="16"/>
        </w:rPr>
      </w:pPr>
      <w:r>
        <w:separator/>
      </w:r>
    </w:p>
  </w:footnote>
  <w:footnote w:type="continuationSeparator" w:id="0">
    <w:p w:rsidR="00F813AA" w:rsidRDefault="00F813A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AA" w:rsidRDefault="00F813AA">
    <w:pPr>
      <w:pStyle w:val="Kopfzeile"/>
      <w:tabs>
        <w:tab w:val="clear" w:pos="9072"/>
        <w:tab w:val="right" w:pos="9639"/>
      </w:tabs>
      <w:rPr>
        <w:rFonts w:ascii="Verdana" w:hAnsi="Verdana"/>
        <w:sz w:val="20"/>
      </w:rPr>
    </w:pPr>
  </w:p>
  <w:p w:rsidR="00F813AA" w:rsidRDefault="00F813AA">
    <w:pPr>
      <w:pStyle w:val="Kopfzeile"/>
      <w:tabs>
        <w:tab w:val="clear" w:pos="9072"/>
        <w:tab w:val="right" w:pos="9639"/>
      </w:tabs>
      <w:rPr>
        <w:rFonts w:ascii="Verdana" w:hAnsi="Verdana"/>
        <w:sz w:val="20"/>
      </w:rPr>
    </w:pPr>
  </w:p>
  <w:p w:rsidR="00F813AA" w:rsidRDefault="00A04054">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7180BE5D" wp14:editId="7313E773">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F813AA" w:rsidRDefault="00F813AA">
    <w:pPr>
      <w:spacing w:before="60" w:line="360" w:lineRule="auto"/>
      <w:ind w:right="1429"/>
      <w:rPr>
        <w:rFonts w:ascii="Arial" w:hAnsi="Arial"/>
        <w:b/>
        <w:sz w:val="20"/>
      </w:rPr>
    </w:pPr>
  </w:p>
  <w:p w:rsidR="00F813AA" w:rsidRDefault="0049145C">
    <w:pPr>
      <w:spacing w:line="360" w:lineRule="auto"/>
      <w:ind w:right="1429"/>
      <w:rPr>
        <w:rFonts w:ascii="Arial" w:hAnsi="Arial"/>
        <w:b/>
        <w:sz w:val="20"/>
      </w:rPr>
    </w:pPr>
    <w:r>
      <w:rPr>
        <w:rFonts w:ascii="Arial" w:hAnsi="Arial"/>
        <w:b/>
        <w:noProof/>
        <w:sz w:val="20"/>
      </w:rPr>
      <w:t>PRESS RELEASE</w:t>
    </w:r>
  </w:p>
  <w:p w:rsidR="00F813AA" w:rsidRDefault="00F813AA">
    <w:pPr>
      <w:pStyle w:val="Kopfzeile"/>
      <w:tabs>
        <w:tab w:val="clear" w:pos="9072"/>
        <w:tab w:val="right" w:pos="9639"/>
      </w:tabs>
      <w:rPr>
        <w:rFonts w:ascii="Verdana" w:hAnsi="Verdana"/>
        <w:sz w:val="20"/>
      </w:rPr>
    </w:pPr>
  </w:p>
  <w:p w:rsidR="00F813AA" w:rsidRDefault="00F813AA">
    <w:pPr>
      <w:pStyle w:val="Kopfzeile"/>
      <w:tabs>
        <w:tab w:val="clear" w:pos="9072"/>
        <w:tab w:val="right" w:pos="9639"/>
      </w:tabs>
      <w:rPr>
        <w:rFonts w:ascii="Verdana" w:hAnsi="Verdana"/>
        <w:sz w:val="20"/>
      </w:rPr>
    </w:pPr>
  </w:p>
  <w:p w:rsidR="00F813AA" w:rsidRDefault="00F813AA">
    <w:pPr>
      <w:pStyle w:val="Kopfzeile"/>
      <w:tabs>
        <w:tab w:val="clear" w:pos="9072"/>
        <w:tab w:val="right" w:pos="9639"/>
      </w:tabs>
      <w:rPr>
        <w:rFonts w:ascii="Verdana" w:hAnsi="Verdana"/>
        <w:sz w:val="20"/>
      </w:rPr>
    </w:pPr>
  </w:p>
  <w:p w:rsidR="00F813AA" w:rsidRDefault="00F813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A04054">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p w:rsidR="00F813AA" w:rsidRDefault="00F813AA">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5E6763A3"/>
    <w:multiLevelType w:val="hybridMultilevel"/>
    <w:tmpl w:val="85F6D89C"/>
    <w:lvl w:ilvl="0" w:tplc="86F8673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62551DAA"/>
    <w:multiLevelType w:val="hybridMultilevel"/>
    <w:tmpl w:val="674667F2"/>
    <w:lvl w:ilvl="0" w:tplc="ADDA368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0098"/>
    <w:rsid w:val="00005ECF"/>
    <w:rsid w:val="000079E4"/>
    <w:rsid w:val="00007C64"/>
    <w:rsid w:val="00011326"/>
    <w:rsid w:val="00013A64"/>
    <w:rsid w:val="0002408F"/>
    <w:rsid w:val="000453F9"/>
    <w:rsid w:val="00080A6D"/>
    <w:rsid w:val="000A0822"/>
    <w:rsid w:val="000A32BC"/>
    <w:rsid w:val="000A45B7"/>
    <w:rsid w:val="000A53CA"/>
    <w:rsid w:val="000A7B89"/>
    <w:rsid w:val="000B3BF8"/>
    <w:rsid w:val="000B3FDD"/>
    <w:rsid w:val="000B4D15"/>
    <w:rsid w:val="000B5865"/>
    <w:rsid w:val="000C02B1"/>
    <w:rsid w:val="000D2508"/>
    <w:rsid w:val="000E6946"/>
    <w:rsid w:val="000F2DC6"/>
    <w:rsid w:val="000F36F7"/>
    <w:rsid w:val="000F4FC1"/>
    <w:rsid w:val="00102158"/>
    <w:rsid w:val="00110484"/>
    <w:rsid w:val="00110F7A"/>
    <w:rsid w:val="00112EFB"/>
    <w:rsid w:val="00122006"/>
    <w:rsid w:val="00123771"/>
    <w:rsid w:val="00123B76"/>
    <w:rsid w:val="00130F82"/>
    <w:rsid w:val="00132B87"/>
    <w:rsid w:val="00134E77"/>
    <w:rsid w:val="001454B6"/>
    <w:rsid w:val="00152D54"/>
    <w:rsid w:val="00157C54"/>
    <w:rsid w:val="00172DBF"/>
    <w:rsid w:val="001734DC"/>
    <w:rsid w:val="00180E7E"/>
    <w:rsid w:val="00184530"/>
    <w:rsid w:val="0018564D"/>
    <w:rsid w:val="00193FEF"/>
    <w:rsid w:val="001A26F1"/>
    <w:rsid w:val="001A2AE7"/>
    <w:rsid w:val="001A42B6"/>
    <w:rsid w:val="001A60FA"/>
    <w:rsid w:val="001A73F5"/>
    <w:rsid w:val="001B25CC"/>
    <w:rsid w:val="001B621B"/>
    <w:rsid w:val="001C0CC3"/>
    <w:rsid w:val="001C7543"/>
    <w:rsid w:val="001D1868"/>
    <w:rsid w:val="001D2CDB"/>
    <w:rsid w:val="00207FC6"/>
    <w:rsid w:val="0021163C"/>
    <w:rsid w:val="00211D05"/>
    <w:rsid w:val="00231C98"/>
    <w:rsid w:val="00240866"/>
    <w:rsid w:val="00245C9E"/>
    <w:rsid w:val="00260A78"/>
    <w:rsid w:val="002616F1"/>
    <w:rsid w:val="002630D8"/>
    <w:rsid w:val="00264325"/>
    <w:rsid w:val="002929B6"/>
    <w:rsid w:val="002956A9"/>
    <w:rsid w:val="0029603C"/>
    <w:rsid w:val="002B325C"/>
    <w:rsid w:val="002B5231"/>
    <w:rsid w:val="002B7AC7"/>
    <w:rsid w:val="002B7BFA"/>
    <w:rsid w:val="002C118D"/>
    <w:rsid w:val="002F1BF7"/>
    <w:rsid w:val="003031DB"/>
    <w:rsid w:val="003118F1"/>
    <w:rsid w:val="00315939"/>
    <w:rsid w:val="00320044"/>
    <w:rsid w:val="003448AD"/>
    <w:rsid w:val="00347B72"/>
    <w:rsid w:val="00360E96"/>
    <w:rsid w:val="00361CF2"/>
    <w:rsid w:val="00362050"/>
    <w:rsid w:val="0036383D"/>
    <w:rsid w:val="00364DCD"/>
    <w:rsid w:val="00382198"/>
    <w:rsid w:val="00383437"/>
    <w:rsid w:val="003874FA"/>
    <w:rsid w:val="00397AC4"/>
    <w:rsid w:val="003B773F"/>
    <w:rsid w:val="003C52B5"/>
    <w:rsid w:val="003C6AAE"/>
    <w:rsid w:val="003D2799"/>
    <w:rsid w:val="003D6326"/>
    <w:rsid w:val="003E43B4"/>
    <w:rsid w:val="003E4B96"/>
    <w:rsid w:val="003F74D0"/>
    <w:rsid w:val="00400542"/>
    <w:rsid w:val="00404468"/>
    <w:rsid w:val="00406709"/>
    <w:rsid w:val="00415392"/>
    <w:rsid w:val="00423718"/>
    <w:rsid w:val="00432245"/>
    <w:rsid w:val="00441012"/>
    <w:rsid w:val="00441963"/>
    <w:rsid w:val="004475E4"/>
    <w:rsid w:val="0045071B"/>
    <w:rsid w:val="004547BF"/>
    <w:rsid w:val="00473340"/>
    <w:rsid w:val="00473E7D"/>
    <w:rsid w:val="004826F0"/>
    <w:rsid w:val="0049145C"/>
    <w:rsid w:val="0049622E"/>
    <w:rsid w:val="004A1653"/>
    <w:rsid w:val="004A350D"/>
    <w:rsid w:val="004A457B"/>
    <w:rsid w:val="004B0623"/>
    <w:rsid w:val="004B3DB8"/>
    <w:rsid w:val="004B4CC2"/>
    <w:rsid w:val="004C5261"/>
    <w:rsid w:val="004D2FCB"/>
    <w:rsid w:val="004D76D2"/>
    <w:rsid w:val="004E11A7"/>
    <w:rsid w:val="004E29FC"/>
    <w:rsid w:val="004F038C"/>
    <w:rsid w:val="004F0D6B"/>
    <w:rsid w:val="004F160A"/>
    <w:rsid w:val="004F2266"/>
    <w:rsid w:val="004F3274"/>
    <w:rsid w:val="004F7079"/>
    <w:rsid w:val="00500004"/>
    <w:rsid w:val="00500155"/>
    <w:rsid w:val="00500B29"/>
    <w:rsid w:val="005072AE"/>
    <w:rsid w:val="00522F6F"/>
    <w:rsid w:val="00526F46"/>
    <w:rsid w:val="00533F65"/>
    <w:rsid w:val="00543C34"/>
    <w:rsid w:val="005448AB"/>
    <w:rsid w:val="00547D6D"/>
    <w:rsid w:val="005661EC"/>
    <w:rsid w:val="005A1A40"/>
    <w:rsid w:val="005A61AD"/>
    <w:rsid w:val="005B4DC3"/>
    <w:rsid w:val="005C5351"/>
    <w:rsid w:val="005D4C87"/>
    <w:rsid w:val="005D550E"/>
    <w:rsid w:val="005E0BBB"/>
    <w:rsid w:val="005E4414"/>
    <w:rsid w:val="00600E53"/>
    <w:rsid w:val="00604FA4"/>
    <w:rsid w:val="00612285"/>
    <w:rsid w:val="00614A49"/>
    <w:rsid w:val="0061798D"/>
    <w:rsid w:val="00621EA1"/>
    <w:rsid w:val="00631FB1"/>
    <w:rsid w:val="0063209E"/>
    <w:rsid w:val="00642F93"/>
    <w:rsid w:val="006457CF"/>
    <w:rsid w:val="00645BFB"/>
    <w:rsid w:val="00654989"/>
    <w:rsid w:val="006611CF"/>
    <w:rsid w:val="006622A6"/>
    <w:rsid w:val="00664E3F"/>
    <w:rsid w:val="006660B6"/>
    <w:rsid w:val="00683EF3"/>
    <w:rsid w:val="006914EB"/>
    <w:rsid w:val="0069344C"/>
    <w:rsid w:val="00697B9E"/>
    <w:rsid w:val="006A76CA"/>
    <w:rsid w:val="006B75EA"/>
    <w:rsid w:val="006C5546"/>
    <w:rsid w:val="006C6A78"/>
    <w:rsid w:val="006D36F9"/>
    <w:rsid w:val="006E0029"/>
    <w:rsid w:val="006E1381"/>
    <w:rsid w:val="006F0BE8"/>
    <w:rsid w:val="006F435B"/>
    <w:rsid w:val="006F4393"/>
    <w:rsid w:val="006F78FE"/>
    <w:rsid w:val="00707C72"/>
    <w:rsid w:val="00710CCE"/>
    <w:rsid w:val="00720539"/>
    <w:rsid w:val="00721853"/>
    <w:rsid w:val="007420F8"/>
    <w:rsid w:val="00746469"/>
    <w:rsid w:val="00750AF0"/>
    <w:rsid w:val="00765E37"/>
    <w:rsid w:val="00772C01"/>
    <w:rsid w:val="007747B6"/>
    <w:rsid w:val="0078312F"/>
    <w:rsid w:val="00783A5E"/>
    <w:rsid w:val="007864F1"/>
    <w:rsid w:val="007B63B5"/>
    <w:rsid w:val="007B6979"/>
    <w:rsid w:val="007C3759"/>
    <w:rsid w:val="007D4339"/>
    <w:rsid w:val="007D6292"/>
    <w:rsid w:val="007D7D60"/>
    <w:rsid w:val="007F3212"/>
    <w:rsid w:val="007F5BC0"/>
    <w:rsid w:val="008045E1"/>
    <w:rsid w:val="0081005A"/>
    <w:rsid w:val="0081311B"/>
    <w:rsid w:val="00821BA4"/>
    <w:rsid w:val="0083522C"/>
    <w:rsid w:val="008446CD"/>
    <w:rsid w:val="008656E6"/>
    <w:rsid w:val="00882AFF"/>
    <w:rsid w:val="00883645"/>
    <w:rsid w:val="00890148"/>
    <w:rsid w:val="008920B0"/>
    <w:rsid w:val="00896122"/>
    <w:rsid w:val="008A0948"/>
    <w:rsid w:val="008B178A"/>
    <w:rsid w:val="008B1883"/>
    <w:rsid w:val="008C1F84"/>
    <w:rsid w:val="008D26BA"/>
    <w:rsid w:val="008D6717"/>
    <w:rsid w:val="008E7760"/>
    <w:rsid w:val="008F5F48"/>
    <w:rsid w:val="00906898"/>
    <w:rsid w:val="009275AB"/>
    <w:rsid w:val="009349D4"/>
    <w:rsid w:val="00936962"/>
    <w:rsid w:val="00943B78"/>
    <w:rsid w:val="009613DC"/>
    <w:rsid w:val="00961415"/>
    <w:rsid w:val="0096495E"/>
    <w:rsid w:val="00965420"/>
    <w:rsid w:val="00967E91"/>
    <w:rsid w:val="009714B0"/>
    <w:rsid w:val="00977A5F"/>
    <w:rsid w:val="00977A87"/>
    <w:rsid w:val="00987458"/>
    <w:rsid w:val="009A05EE"/>
    <w:rsid w:val="009A1070"/>
    <w:rsid w:val="009B25A3"/>
    <w:rsid w:val="009B48FF"/>
    <w:rsid w:val="009B564D"/>
    <w:rsid w:val="009C0091"/>
    <w:rsid w:val="009C0DBB"/>
    <w:rsid w:val="009C6B13"/>
    <w:rsid w:val="009E696F"/>
    <w:rsid w:val="009F6805"/>
    <w:rsid w:val="009F752B"/>
    <w:rsid w:val="00A04054"/>
    <w:rsid w:val="00A12538"/>
    <w:rsid w:val="00A23768"/>
    <w:rsid w:val="00A27173"/>
    <w:rsid w:val="00A34AA7"/>
    <w:rsid w:val="00A36338"/>
    <w:rsid w:val="00A40A93"/>
    <w:rsid w:val="00A44C71"/>
    <w:rsid w:val="00A54DDA"/>
    <w:rsid w:val="00A578FB"/>
    <w:rsid w:val="00A66992"/>
    <w:rsid w:val="00A708D7"/>
    <w:rsid w:val="00A76415"/>
    <w:rsid w:val="00A84A53"/>
    <w:rsid w:val="00A91FE6"/>
    <w:rsid w:val="00A950FB"/>
    <w:rsid w:val="00AA09F4"/>
    <w:rsid w:val="00AA2A8D"/>
    <w:rsid w:val="00AA392B"/>
    <w:rsid w:val="00AB390E"/>
    <w:rsid w:val="00AC2AE0"/>
    <w:rsid w:val="00AC7A23"/>
    <w:rsid w:val="00AD117A"/>
    <w:rsid w:val="00AD3E26"/>
    <w:rsid w:val="00AE1133"/>
    <w:rsid w:val="00AE43B7"/>
    <w:rsid w:val="00AF0A61"/>
    <w:rsid w:val="00AF200F"/>
    <w:rsid w:val="00B01847"/>
    <w:rsid w:val="00B1340F"/>
    <w:rsid w:val="00B139E4"/>
    <w:rsid w:val="00B151C6"/>
    <w:rsid w:val="00B26798"/>
    <w:rsid w:val="00B3326B"/>
    <w:rsid w:val="00B3540F"/>
    <w:rsid w:val="00B45E40"/>
    <w:rsid w:val="00B466F2"/>
    <w:rsid w:val="00B56F0D"/>
    <w:rsid w:val="00B627CE"/>
    <w:rsid w:val="00B67561"/>
    <w:rsid w:val="00B70B1A"/>
    <w:rsid w:val="00B71C6F"/>
    <w:rsid w:val="00B8429D"/>
    <w:rsid w:val="00B948FA"/>
    <w:rsid w:val="00B96DE2"/>
    <w:rsid w:val="00BA0052"/>
    <w:rsid w:val="00BA29C3"/>
    <w:rsid w:val="00BB1A73"/>
    <w:rsid w:val="00BB3E2E"/>
    <w:rsid w:val="00BB5967"/>
    <w:rsid w:val="00BB7958"/>
    <w:rsid w:val="00BB7A16"/>
    <w:rsid w:val="00BC5FE7"/>
    <w:rsid w:val="00BD22AC"/>
    <w:rsid w:val="00BD2643"/>
    <w:rsid w:val="00BD4058"/>
    <w:rsid w:val="00BF0C62"/>
    <w:rsid w:val="00BF2029"/>
    <w:rsid w:val="00BF5681"/>
    <w:rsid w:val="00BF7DEC"/>
    <w:rsid w:val="00C03D20"/>
    <w:rsid w:val="00C108BC"/>
    <w:rsid w:val="00C11645"/>
    <w:rsid w:val="00C1516A"/>
    <w:rsid w:val="00C224AC"/>
    <w:rsid w:val="00C409FF"/>
    <w:rsid w:val="00C4636C"/>
    <w:rsid w:val="00C6770A"/>
    <w:rsid w:val="00C70F49"/>
    <w:rsid w:val="00C7427E"/>
    <w:rsid w:val="00C82790"/>
    <w:rsid w:val="00C900A9"/>
    <w:rsid w:val="00C91955"/>
    <w:rsid w:val="00C96EBA"/>
    <w:rsid w:val="00CA481B"/>
    <w:rsid w:val="00CA4B57"/>
    <w:rsid w:val="00CA55F6"/>
    <w:rsid w:val="00CB1F4D"/>
    <w:rsid w:val="00CD1F4D"/>
    <w:rsid w:val="00CE4BCA"/>
    <w:rsid w:val="00D0425B"/>
    <w:rsid w:val="00D04407"/>
    <w:rsid w:val="00D04761"/>
    <w:rsid w:val="00D05720"/>
    <w:rsid w:val="00D1067D"/>
    <w:rsid w:val="00D1225B"/>
    <w:rsid w:val="00D15735"/>
    <w:rsid w:val="00D16186"/>
    <w:rsid w:val="00D22ED7"/>
    <w:rsid w:val="00D413F1"/>
    <w:rsid w:val="00D464AD"/>
    <w:rsid w:val="00D476E2"/>
    <w:rsid w:val="00D47FA5"/>
    <w:rsid w:val="00D53A42"/>
    <w:rsid w:val="00D6387D"/>
    <w:rsid w:val="00D641F6"/>
    <w:rsid w:val="00D65513"/>
    <w:rsid w:val="00D700B9"/>
    <w:rsid w:val="00D738A7"/>
    <w:rsid w:val="00D74838"/>
    <w:rsid w:val="00D80DBE"/>
    <w:rsid w:val="00D85EF0"/>
    <w:rsid w:val="00D90D76"/>
    <w:rsid w:val="00DA49A1"/>
    <w:rsid w:val="00DA62A2"/>
    <w:rsid w:val="00DA6F74"/>
    <w:rsid w:val="00DB2E93"/>
    <w:rsid w:val="00DD5149"/>
    <w:rsid w:val="00DD67C1"/>
    <w:rsid w:val="00DE0140"/>
    <w:rsid w:val="00DF6351"/>
    <w:rsid w:val="00E0037D"/>
    <w:rsid w:val="00E01673"/>
    <w:rsid w:val="00E02B7A"/>
    <w:rsid w:val="00E04391"/>
    <w:rsid w:val="00E208BF"/>
    <w:rsid w:val="00E2445B"/>
    <w:rsid w:val="00E33130"/>
    <w:rsid w:val="00E358C1"/>
    <w:rsid w:val="00E448BD"/>
    <w:rsid w:val="00E45475"/>
    <w:rsid w:val="00E53BBE"/>
    <w:rsid w:val="00E569A0"/>
    <w:rsid w:val="00E608BA"/>
    <w:rsid w:val="00E611BE"/>
    <w:rsid w:val="00E76BA0"/>
    <w:rsid w:val="00E91CD6"/>
    <w:rsid w:val="00E93051"/>
    <w:rsid w:val="00EC0A0C"/>
    <w:rsid w:val="00EC0E74"/>
    <w:rsid w:val="00EC6520"/>
    <w:rsid w:val="00ED1040"/>
    <w:rsid w:val="00ED47BD"/>
    <w:rsid w:val="00EE00FE"/>
    <w:rsid w:val="00EE284A"/>
    <w:rsid w:val="00EE3329"/>
    <w:rsid w:val="00EF5993"/>
    <w:rsid w:val="00F04F3A"/>
    <w:rsid w:val="00F12379"/>
    <w:rsid w:val="00F17738"/>
    <w:rsid w:val="00F21EA0"/>
    <w:rsid w:val="00F30129"/>
    <w:rsid w:val="00F37865"/>
    <w:rsid w:val="00F66E01"/>
    <w:rsid w:val="00F67138"/>
    <w:rsid w:val="00F737A1"/>
    <w:rsid w:val="00F73C92"/>
    <w:rsid w:val="00F77BB5"/>
    <w:rsid w:val="00F80249"/>
    <w:rsid w:val="00F813AA"/>
    <w:rsid w:val="00F86CE9"/>
    <w:rsid w:val="00F90257"/>
    <w:rsid w:val="00F91FB0"/>
    <w:rsid w:val="00F955C9"/>
    <w:rsid w:val="00FB0A24"/>
    <w:rsid w:val="00FC2BA4"/>
    <w:rsid w:val="00FD72D3"/>
    <w:rsid w:val="00FE0AC5"/>
    <w:rsid w:val="00FE2C97"/>
    <w:rsid w:val="00FE4A72"/>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0E610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0E610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0E610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0E610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0E610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0E610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b w:val="0"/>
      <w:bCs w:val="0"/>
      <w:sz w:val="22"/>
      <w:szCs w:val="24"/>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Times New Roman"/>
      <w:b/>
      <w:bCs/>
      <w:sz w:val="24"/>
      <w:szCs w:val="24"/>
      <w:lang w:val="de-DE" w:bidi="ar-SA"/>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locked/>
    <w:rPr>
      <w:rFonts w:cs="Times New Roman"/>
    </w:rPr>
  </w:style>
  <w:style w:type="character" w:styleId="Funotenzeichen">
    <w:name w:val="footnote reference"/>
    <w:basedOn w:val="Absatz-Standardschriftart"/>
    <w:uiPriority w:val="99"/>
    <w:rPr>
      <w:rFonts w:cs="Times New Roman"/>
      <w:vertAlign w:val="superscript"/>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9"/>
    <w:locked/>
    <w:rPr>
      <w:rFonts w:ascii="Verdana" w:hAnsi="Verdana" w:cs="Times New Roman"/>
      <w:b/>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0E610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0E610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0E610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0E610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0E610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0E610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pPr>
      <w:ind w:right="1922"/>
      <w:jc w:val="both"/>
    </w:pPr>
    <w:rPr>
      <w:rFonts w:ascii="Arial" w:hAnsi="Arial"/>
      <w:b w:val="0"/>
      <w:bCs w:val="0"/>
      <w:sz w:val="22"/>
      <w:szCs w:val="24"/>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uiPriority w:val="9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uiPriority w:val="99"/>
    <w:locked/>
    <w:rPr>
      <w:rFonts w:ascii="Arial" w:hAnsi="Arial" w:cs="Times New Roman"/>
      <w:b/>
      <w:bCs/>
      <w:color w:val="112E6B"/>
      <w:sz w:val="22"/>
      <w:szCs w:val="22"/>
      <w:lang w:val="de-DE" w:bidi="ar-SA"/>
    </w:rPr>
  </w:style>
  <w:style w:type="character" w:customStyle="1" w:styleId="MMU2Zchn">
    <w:name w:val="MM U2 Zchn"/>
    <w:basedOn w:val="berschrift1Zch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ch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Times New Roman"/>
      <w:b/>
      <w:bCs/>
      <w:sz w:val="24"/>
      <w:szCs w:val="24"/>
      <w:lang w:val="de-DE" w:bidi="ar-SA"/>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locked/>
    <w:rPr>
      <w:rFonts w:cs="Times New Roman"/>
    </w:rPr>
  </w:style>
  <w:style w:type="character" w:styleId="Funotenzeichen">
    <w:name w:val="footnote reference"/>
    <w:basedOn w:val="Absatz-Standardschriftart"/>
    <w:uiPriority w:val="99"/>
    <w:rPr>
      <w:rFonts w:cs="Times New Roman"/>
      <w:vertAlign w:val="superscript"/>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1187">
      <w:marLeft w:val="0"/>
      <w:marRight w:val="0"/>
      <w:marTop w:val="0"/>
      <w:marBottom w:val="0"/>
      <w:divBdr>
        <w:top w:val="none" w:sz="0" w:space="0" w:color="auto"/>
        <w:left w:val="none" w:sz="0" w:space="0" w:color="auto"/>
        <w:bottom w:val="none" w:sz="0" w:space="0" w:color="auto"/>
        <w:right w:val="none" w:sz="0" w:space="0" w:color="auto"/>
      </w:divBdr>
      <w:divsChild>
        <w:div w:id="1794591184">
          <w:marLeft w:val="0"/>
          <w:marRight w:val="0"/>
          <w:marTop w:val="0"/>
          <w:marBottom w:val="0"/>
          <w:divBdr>
            <w:top w:val="none" w:sz="0" w:space="0" w:color="auto"/>
            <w:left w:val="none" w:sz="0" w:space="0" w:color="auto"/>
            <w:bottom w:val="none" w:sz="0" w:space="0" w:color="auto"/>
            <w:right w:val="none" w:sz="0" w:space="0" w:color="auto"/>
          </w:divBdr>
          <w:divsChild>
            <w:div w:id="1794591188">
              <w:marLeft w:val="0"/>
              <w:marRight w:val="0"/>
              <w:marTop w:val="0"/>
              <w:marBottom w:val="0"/>
              <w:divBdr>
                <w:top w:val="none" w:sz="0" w:space="0" w:color="auto"/>
                <w:left w:val="none" w:sz="0" w:space="0" w:color="auto"/>
                <w:bottom w:val="none" w:sz="0" w:space="0" w:color="auto"/>
                <w:right w:val="none" w:sz="0" w:space="0" w:color="auto"/>
              </w:divBdr>
            </w:div>
            <w:div w:id="1794591189">
              <w:marLeft w:val="0"/>
              <w:marRight w:val="0"/>
              <w:marTop w:val="0"/>
              <w:marBottom w:val="0"/>
              <w:divBdr>
                <w:top w:val="none" w:sz="0" w:space="0" w:color="auto"/>
                <w:left w:val="none" w:sz="0" w:space="0" w:color="auto"/>
                <w:bottom w:val="none" w:sz="0" w:space="0" w:color="auto"/>
                <w:right w:val="none" w:sz="0" w:space="0" w:color="auto"/>
              </w:divBdr>
            </w:div>
            <w:div w:id="1794591190">
              <w:marLeft w:val="0"/>
              <w:marRight w:val="0"/>
              <w:marTop w:val="0"/>
              <w:marBottom w:val="0"/>
              <w:divBdr>
                <w:top w:val="none" w:sz="0" w:space="0" w:color="auto"/>
                <w:left w:val="none" w:sz="0" w:space="0" w:color="auto"/>
                <w:bottom w:val="none" w:sz="0" w:space="0" w:color="auto"/>
                <w:right w:val="none" w:sz="0" w:space="0" w:color="auto"/>
              </w:divBdr>
            </w:div>
            <w:div w:id="1794591196">
              <w:marLeft w:val="0"/>
              <w:marRight w:val="0"/>
              <w:marTop w:val="0"/>
              <w:marBottom w:val="0"/>
              <w:divBdr>
                <w:top w:val="none" w:sz="0" w:space="0" w:color="auto"/>
                <w:left w:val="none" w:sz="0" w:space="0" w:color="auto"/>
                <w:bottom w:val="none" w:sz="0" w:space="0" w:color="auto"/>
                <w:right w:val="none" w:sz="0" w:space="0" w:color="auto"/>
              </w:divBdr>
            </w:div>
            <w:div w:id="1794591199">
              <w:marLeft w:val="0"/>
              <w:marRight w:val="0"/>
              <w:marTop w:val="0"/>
              <w:marBottom w:val="0"/>
              <w:divBdr>
                <w:top w:val="none" w:sz="0" w:space="0" w:color="auto"/>
                <w:left w:val="none" w:sz="0" w:space="0" w:color="auto"/>
                <w:bottom w:val="none" w:sz="0" w:space="0" w:color="auto"/>
                <w:right w:val="none" w:sz="0" w:space="0" w:color="auto"/>
              </w:divBdr>
            </w:div>
            <w:div w:id="1794591202">
              <w:marLeft w:val="0"/>
              <w:marRight w:val="0"/>
              <w:marTop w:val="0"/>
              <w:marBottom w:val="0"/>
              <w:divBdr>
                <w:top w:val="none" w:sz="0" w:space="0" w:color="auto"/>
                <w:left w:val="none" w:sz="0" w:space="0" w:color="auto"/>
                <w:bottom w:val="none" w:sz="0" w:space="0" w:color="auto"/>
                <w:right w:val="none" w:sz="0" w:space="0" w:color="auto"/>
              </w:divBdr>
            </w:div>
            <w:div w:id="17945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1192">
      <w:marLeft w:val="0"/>
      <w:marRight w:val="0"/>
      <w:marTop w:val="0"/>
      <w:marBottom w:val="0"/>
      <w:divBdr>
        <w:top w:val="none" w:sz="0" w:space="0" w:color="auto"/>
        <w:left w:val="none" w:sz="0" w:space="0" w:color="auto"/>
        <w:bottom w:val="none" w:sz="0" w:space="0" w:color="auto"/>
        <w:right w:val="none" w:sz="0" w:space="0" w:color="auto"/>
      </w:divBdr>
      <w:divsChild>
        <w:div w:id="1794591201">
          <w:marLeft w:val="0"/>
          <w:marRight w:val="0"/>
          <w:marTop w:val="0"/>
          <w:marBottom w:val="0"/>
          <w:divBdr>
            <w:top w:val="none" w:sz="0" w:space="0" w:color="auto"/>
            <w:left w:val="none" w:sz="0" w:space="0" w:color="auto"/>
            <w:bottom w:val="none" w:sz="0" w:space="0" w:color="auto"/>
            <w:right w:val="none" w:sz="0" w:space="0" w:color="auto"/>
          </w:divBdr>
          <w:divsChild>
            <w:div w:id="1794591182">
              <w:marLeft w:val="0"/>
              <w:marRight w:val="0"/>
              <w:marTop w:val="0"/>
              <w:marBottom w:val="0"/>
              <w:divBdr>
                <w:top w:val="none" w:sz="0" w:space="0" w:color="auto"/>
                <w:left w:val="none" w:sz="0" w:space="0" w:color="auto"/>
                <w:bottom w:val="none" w:sz="0" w:space="0" w:color="auto"/>
                <w:right w:val="none" w:sz="0" w:space="0" w:color="auto"/>
              </w:divBdr>
            </w:div>
            <w:div w:id="1794591193">
              <w:marLeft w:val="0"/>
              <w:marRight w:val="0"/>
              <w:marTop w:val="0"/>
              <w:marBottom w:val="0"/>
              <w:divBdr>
                <w:top w:val="none" w:sz="0" w:space="0" w:color="auto"/>
                <w:left w:val="none" w:sz="0" w:space="0" w:color="auto"/>
                <w:bottom w:val="none" w:sz="0" w:space="0" w:color="auto"/>
                <w:right w:val="none" w:sz="0" w:space="0" w:color="auto"/>
              </w:divBdr>
            </w:div>
            <w:div w:id="1794591197">
              <w:marLeft w:val="0"/>
              <w:marRight w:val="0"/>
              <w:marTop w:val="0"/>
              <w:marBottom w:val="0"/>
              <w:divBdr>
                <w:top w:val="none" w:sz="0" w:space="0" w:color="auto"/>
                <w:left w:val="none" w:sz="0" w:space="0" w:color="auto"/>
                <w:bottom w:val="none" w:sz="0" w:space="0" w:color="auto"/>
                <w:right w:val="none" w:sz="0" w:space="0" w:color="auto"/>
              </w:divBdr>
            </w:div>
            <w:div w:id="17945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1194">
      <w:marLeft w:val="0"/>
      <w:marRight w:val="0"/>
      <w:marTop w:val="0"/>
      <w:marBottom w:val="0"/>
      <w:divBdr>
        <w:top w:val="none" w:sz="0" w:space="0" w:color="auto"/>
        <w:left w:val="none" w:sz="0" w:space="0" w:color="auto"/>
        <w:bottom w:val="none" w:sz="0" w:space="0" w:color="auto"/>
        <w:right w:val="none" w:sz="0" w:space="0" w:color="auto"/>
      </w:divBdr>
    </w:div>
    <w:div w:id="1794591195">
      <w:marLeft w:val="0"/>
      <w:marRight w:val="0"/>
      <w:marTop w:val="0"/>
      <w:marBottom w:val="0"/>
      <w:divBdr>
        <w:top w:val="none" w:sz="0" w:space="0" w:color="auto"/>
        <w:left w:val="none" w:sz="0" w:space="0" w:color="auto"/>
        <w:bottom w:val="none" w:sz="0" w:space="0" w:color="auto"/>
        <w:right w:val="none" w:sz="0" w:space="0" w:color="auto"/>
      </w:divBdr>
    </w:div>
    <w:div w:id="1794591198">
      <w:marLeft w:val="0"/>
      <w:marRight w:val="0"/>
      <w:marTop w:val="0"/>
      <w:marBottom w:val="0"/>
      <w:divBdr>
        <w:top w:val="none" w:sz="0" w:space="0" w:color="auto"/>
        <w:left w:val="none" w:sz="0" w:space="0" w:color="auto"/>
        <w:bottom w:val="none" w:sz="0" w:space="0" w:color="auto"/>
        <w:right w:val="none" w:sz="0" w:space="0" w:color="auto"/>
      </w:divBdr>
      <w:divsChild>
        <w:div w:id="1794591191">
          <w:marLeft w:val="0"/>
          <w:marRight w:val="0"/>
          <w:marTop w:val="0"/>
          <w:marBottom w:val="0"/>
          <w:divBdr>
            <w:top w:val="none" w:sz="0" w:space="0" w:color="auto"/>
            <w:left w:val="none" w:sz="0" w:space="0" w:color="auto"/>
            <w:bottom w:val="none" w:sz="0" w:space="0" w:color="auto"/>
            <w:right w:val="none" w:sz="0" w:space="0" w:color="auto"/>
          </w:divBdr>
          <w:divsChild>
            <w:div w:id="1794591186">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794591200">
      <w:marLeft w:val="0"/>
      <w:marRight w:val="0"/>
      <w:marTop w:val="0"/>
      <w:marBottom w:val="0"/>
      <w:divBdr>
        <w:top w:val="none" w:sz="0" w:space="0" w:color="auto"/>
        <w:left w:val="none" w:sz="0" w:space="0" w:color="auto"/>
        <w:bottom w:val="none" w:sz="0" w:space="0" w:color="auto"/>
        <w:right w:val="none" w:sz="0" w:space="0" w:color="auto"/>
      </w:divBdr>
      <w:divsChild>
        <w:div w:id="1794591183">
          <w:marLeft w:val="0"/>
          <w:marRight w:val="0"/>
          <w:marTop w:val="0"/>
          <w:marBottom w:val="0"/>
          <w:divBdr>
            <w:top w:val="none" w:sz="0" w:space="0" w:color="auto"/>
            <w:left w:val="none" w:sz="0" w:space="0" w:color="auto"/>
            <w:bottom w:val="none" w:sz="0" w:space="0" w:color="auto"/>
            <w:right w:val="none" w:sz="0" w:space="0" w:color="auto"/>
          </w:divBdr>
          <w:divsChild>
            <w:div w:id="17945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makes-cables-elastic/" TargetMode="Externa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birte.wendeln@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Wittmann, Ina</cp:lastModifiedBy>
  <cp:revision>10</cp:revision>
  <cp:lastPrinted>2014-12-15T10:25:00Z</cp:lastPrinted>
  <dcterms:created xsi:type="dcterms:W3CDTF">2014-12-15T10:26:00Z</dcterms:created>
  <dcterms:modified xsi:type="dcterms:W3CDTF">2015-04-28T12:24:00Z</dcterms:modified>
</cp:coreProperties>
</file>