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3C6" w:rsidRPr="0086640B" w:rsidRDefault="007823C6" w:rsidP="007823C6">
      <w:pPr>
        <w:pStyle w:val="MMU1"/>
        <w:rPr>
          <w:bCs w:val="0"/>
          <w:szCs w:val="24"/>
          <w:lang w:val="en-US"/>
        </w:rPr>
      </w:pPr>
      <w:proofErr w:type="spellStart"/>
      <w:r>
        <w:rPr>
          <w:bCs w:val="0"/>
          <w:szCs w:val="24"/>
          <w:lang w:val="en-GB"/>
        </w:rPr>
        <w:t>Leoni</w:t>
      </w:r>
      <w:proofErr w:type="spellEnd"/>
      <w:r>
        <w:rPr>
          <w:bCs w:val="0"/>
          <w:szCs w:val="24"/>
          <w:lang w:val="en-GB"/>
        </w:rPr>
        <w:t xml:space="preserve"> continuing its global growth in fiscal 2015</w:t>
      </w:r>
      <w:r w:rsidRPr="0086640B">
        <w:rPr>
          <w:bCs w:val="0"/>
          <w:szCs w:val="24"/>
          <w:lang w:val="en-US"/>
        </w:rPr>
        <w:t xml:space="preserve">  </w:t>
      </w:r>
    </w:p>
    <w:p w:rsidR="007823C6" w:rsidRPr="0086640B" w:rsidRDefault="007823C6" w:rsidP="007823C6">
      <w:pPr>
        <w:pStyle w:val="MMU2"/>
        <w:rPr>
          <w:rFonts w:cs="Times New Roman"/>
          <w:lang w:val="en-US"/>
        </w:rPr>
      </w:pPr>
      <w:r>
        <w:rPr>
          <w:rFonts w:cs="Times New Roman"/>
          <w:lang w:val="en-GB"/>
        </w:rPr>
        <w:t>Record sales in the 1</w:t>
      </w:r>
      <w:r>
        <w:rPr>
          <w:rFonts w:cs="Times New Roman"/>
          <w:vertAlign w:val="superscript"/>
          <w:lang w:val="en-GB"/>
        </w:rPr>
        <w:t>st</w:t>
      </w:r>
      <w:r>
        <w:rPr>
          <w:rFonts w:cs="Times New Roman"/>
          <w:lang w:val="en-GB"/>
        </w:rPr>
        <w:t xml:space="preserve"> quarter</w:t>
      </w:r>
      <w:r w:rsidRPr="0086640B">
        <w:rPr>
          <w:rFonts w:cs="Times New Roman"/>
          <w:lang w:val="en-US"/>
        </w:rPr>
        <w:t xml:space="preserve"> </w:t>
      </w:r>
    </w:p>
    <w:p w:rsidR="007823C6" w:rsidRPr="0086640B" w:rsidRDefault="007823C6" w:rsidP="007823C6">
      <w:pPr>
        <w:pStyle w:val="MMVorspann"/>
        <w:rPr>
          <w:rFonts w:cs="Times New Roman"/>
          <w:bCs w:val="0"/>
          <w:szCs w:val="24"/>
          <w:lang w:val="en-US"/>
        </w:rPr>
      </w:pPr>
      <w:r>
        <w:rPr>
          <w:rFonts w:cs="Times New Roman"/>
          <w:bCs w:val="0"/>
          <w:szCs w:val="24"/>
          <w:lang w:val="en-GB"/>
        </w:rPr>
        <w:t xml:space="preserve">Nuremberg, 7 May 2015 – </w:t>
      </w:r>
      <w:proofErr w:type="spellStart"/>
      <w:r>
        <w:rPr>
          <w:rFonts w:cs="Times New Roman"/>
          <w:bCs w:val="0"/>
          <w:szCs w:val="24"/>
          <w:lang w:val="en-GB"/>
        </w:rPr>
        <w:t>Leoni</w:t>
      </w:r>
      <w:proofErr w:type="spellEnd"/>
      <w:r>
        <w:rPr>
          <w:rFonts w:cs="Times New Roman"/>
          <w:bCs w:val="0"/>
          <w:szCs w:val="24"/>
          <w:lang w:val="en-GB"/>
        </w:rPr>
        <w:t>, the leading European provider of cables and cable systems to the automotive sector and other industries, released key figures for the first quarter of 2015 at its Annual General Meeting today.</w:t>
      </w:r>
      <w:r w:rsidRPr="0086640B">
        <w:rPr>
          <w:rFonts w:cs="Times New Roman"/>
          <w:bCs w:val="0"/>
          <w:szCs w:val="24"/>
          <w:lang w:val="en-US"/>
        </w:rPr>
        <w:t xml:space="preserve"> </w:t>
      </w:r>
      <w:r>
        <w:rPr>
          <w:rFonts w:cs="Times New Roman"/>
          <w:bCs w:val="0"/>
          <w:szCs w:val="24"/>
          <w:lang w:val="en-GB"/>
        </w:rPr>
        <w:t>The Company's performance in the first three months of this year was, on the whole, in line with its expectations.</w:t>
      </w:r>
    </w:p>
    <w:p w:rsidR="007823C6" w:rsidRPr="0086640B" w:rsidRDefault="007823C6" w:rsidP="007823C6">
      <w:pPr>
        <w:pStyle w:val="MMFlietext"/>
        <w:rPr>
          <w:rFonts w:cs="Times New Roman"/>
          <w:szCs w:val="24"/>
          <w:lang w:val="en-US"/>
        </w:rPr>
      </w:pPr>
      <w:r>
        <w:rPr>
          <w:rFonts w:cs="Times New Roman"/>
          <w:szCs w:val="24"/>
          <w:lang w:val="en-GB"/>
        </w:rPr>
        <w:t xml:space="preserve">Between January and March 2015, </w:t>
      </w:r>
      <w:proofErr w:type="spellStart"/>
      <w:r>
        <w:rPr>
          <w:rFonts w:cs="Times New Roman"/>
          <w:szCs w:val="24"/>
          <w:lang w:val="en-GB"/>
        </w:rPr>
        <w:t>Leoni</w:t>
      </w:r>
      <w:proofErr w:type="spellEnd"/>
      <w:r>
        <w:rPr>
          <w:rFonts w:cs="Times New Roman"/>
          <w:szCs w:val="24"/>
          <w:lang w:val="en-GB"/>
        </w:rPr>
        <w:t xml:space="preserve"> increased its consolidated sales by about 9 percent, of which nearly 4 percentage points from its own resources, to approx. EUR 1,109 million (previous year: EUR 1,020 million) and thus attained a new quarterly high.</w:t>
      </w:r>
      <w:r w:rsidRPr="007823C6">
        <w:rPr>
          <w:rFonts w:cs="Times New Roman"/>
          <w:szCs w:val="24"/>
          <w:lang w:val="en-US"/>
        </w:rPr>
        <w:t xml:space="preserve"> </w:t>
      </w:r>
      <w:r>
        <w:rPr>
          <w:rFonts w:cs="Times New Roman"/>
          <w:szCs w:val="24"/>
          <w:lang w:val="en-GB"/>
        </w:rPr>
        <w:t>From a re</w:t>
      </w:r>
      <w:bookmarkStart w:id="0" w:name="_GoBack"/>
      <w:bookmarkEnd w:id="0"/>
      <w:r>
        <w:rPr>
          <w:rFonts w:cs="Times New Roman"/>
          <w:szCs w:val="24"/>
          <w:lang w:val="en-GB"/>
        </w:rPr>
        <w:t xml:space="preserve">gional perspective, above all the </w:t>
      </w:r>
      <w:smartTag w:uri="urn:schemas-microsoft-com:office:smarttags" w:element="country-region">
        <w:r>
          <w:rPr>
            <w:rFonts w:cs="Times New Roman"/>
            <w:szCs w:val="24"/>
            <w:lang w:val="en-GB"/>
          </w:rPr>
          <w:t>Americas</w:t>
        </w:r>
      </w:smartTag>
      <w:r>
        <w:rPr>
          <w:rFonts w:cs="Times New Roman"/>
          <w:szCs w:val="24"/>
          <w:lang w:val="en-GB"/>
        </w:rPr>
        <w:t xml:space="preserve"> and </w:t>
      </w:r>
      <w:smartTag w:uri="urn:schemas-microsoft-com:office:smarttags" w:element="place">
        <w:r>
          <w:rPr>
            <w:rFonts w:cs="Times New Roman"/>
            <w:szCs w:val="24"/>
            <w:lang w:val="en-GB"/>
          </w:rPr>
          <w:t>Asia</w:t>
        </w:r>
      </w:smartTag>
      <w:r>
        <w:rPr>
          <w:rFonts w:cs="Times New Roman"/>
          <w:szCs w:val="24"/>
          <w:lang w:val="en-GB"/>
        </w:rPr>
        <w:t xml:space="preserve"> contributed to the sales increase.</w:t>
      </w:r>
      <w:r w:rsidRPr="0086640B">
        <w:rPr>
          <w:rFonts w:cs="Times New Roman"/>
          <w:szCs w:val="24"/>
          <w:lang w:val="en-US"/>
        </w:rPr>
        <w:t xml:space="preserve"> </w:t>
      </w:r>
      <w:r>
        <w:rPr>
          <w:rFonts w:cs="Times New Roman"/>
          <w:szCs w:val="24"/>
          <w:lang w:val="en-GB"/>
        </w:rPr>
        <w:t>Beneficial currency translation effects accounted for the majority of the growth, i.e. just over 6 percentage points.</w:t>
      </w:r>
      <w:r w:rsidRPr="0086640B">
        <w:rPr>
          <w:rFonts w:cs="Times New Roman"/>
          <w:szCs w:val="24"/>
          <w:lang w:val="en-US"/>
        </w:rPr>
        <w:t xml:space="preserve"> </w:t>
      </w:r>
      <w:r>
        <w:rPr>
          <w:rFonts w:cs="Times New Roman"/>
          <w:szCs w:val="24"/>
          <w:lang w:val="en-GB"/>
        </w:rPr>
        <w:t>On the other hand, the lower price of copper exerted a negative effect of about 1 percentage point.</w:t>
      </w:r>
      <w:r w:rsidRPr="0086640B">
        <w:rPr>
          <w:rFonts w:cs="Times New Roman"/>
          <w:szCs w:val="24"/>
          <w:lang w:val="en-US"/>
        </w:rPr>
        <w:t xml:space="preserve"> </w:t>
      </w:r>
      <w:r>
        <w:rPr>
          <w:rFonts w:cs="Times New Roman"/>
          <w:szCs w:val="24"/>
          <w:lang w:val="en-GB"/>
        </w:rPr>
        <w:t>The organic growth was once more attributable to the persistently strong demand from the car and commercial vehicle industry.</w:t>
      </w:r>
      <w:r w:rsidRPr="0086640B">
        <w:rPr>
          <w:rFonts w:cs="Times New Roman"/>
          <w:szCs w:val="24"/>
          <w:lang w:val="en-US"/>
        </w:rPr>
        <w:t xml:space="preserve"> </w:t>
      </w:r>
      <w:r>
        <w:rPr>
          <w:rFonts w:cs="Times New Roman"/>
          <w:szCs w:val="24"/>
          <w:lang w:val="en-GB"/>
        </w:rPr>
        <w:t>Business with most other industrial sectors also picked up considerably.</w:t>
      </w:r>
    </w:p>
    <w:p w:rsidR="007823C6" w:rsidRPr="007823C6" w:rsidRDefault="007823C6" w:rsidP="007823C6">
      <w:pPr>
        <w:pStyle w:val="MMFlietext"/>
        <w:rPr>
          <w:rFonts w:cs="Times New Roman"/>
          <w:szCs w:val="24"/>
          <w:lang w:val="en-US"/>
        </w:rPr>
      </w:pPr>
      <w:r>
        <w:rPr>
          <w:rFonts w:cs="Times New Roman"/>
          <w:szCs w:val="24"/>
          <w:lang w:val="en-GB"/>
        </w:rPr>
        <w:t xml:space="preserve">Earnings before interest and taxes (EBIT) in the first quarter were still heavily affected by pre-production spending on numerous new wiring system projects and, at EUR 35.2 million, fell </w:t>
      </w:r>
      <w:r w:rsidR="009E7612">
        <w:rPr>
          <w:rFonts w:cs="Times New Roman"/>
          <w:szCs w:val="24"/>
          <w:lang w:val="en-GB"/>
        </w:rPr>
        <w:t xml:space="preserve">considerably </w:t>
      </w:r>
      <w:r>
        <w:rPr>
          <w:rFonts w:cs="Times New Roman"/>
          <w:szCs w:val="24"/>
          <w:lang w:val="en-GB"/>
        </w:rPr>
        <w:t>short of the previous year’s figure of EUR 50.6 million, which was a comparatively high one for an initial quarter.</w:t>
      </w:r>
      <w:r w:rsidRPr="007823C6">
        <w:rPr>
          <w:rFonts w:cs="Times New Roman"/>
          <w:szCs w:val="24"/>
          <w:lang w:val="en-US"/>
        </w:rPr>
        <w:t xml:space="preserve"> </w:t>
      </w:r>
      <w:r>
        <w:rPr>
          <w:rFonts w:cs="Times New Roman"/>
          <w:szCs w:val="24"/>
          <w:lang w:val="en-GB"/>
        </w:rPr>
        <w:t>As already announced, the Company projects a gradual</w:t>
      </w:r>
      <w:r w:rsidR="009E7612">
        <w:rPr>
          <w:rFonts w:cs="Times New Roman"/>
          <w:szCs w:val="24"/>
          <w:lang w:val="en-GB"/>
        </w:rPr>
        <w:t>,</w:t>
      </w:r>
      <w:r>
        <w:rPr>
          <w:rFonts w:cs="Times New Roman"/>
          <w:szCs w:val="24"/>
          <w:lang w:val="en-GB"/>
        </w:rPr>
        <w:t xml:space="preserve"> </w:t>
      </w:r>
      <w:r w:rsidR="009E7612">
        <w:rPr>
          <w:rFonts w:cs="Times New Roman"/>
          <w:szCs w:val="24"/>
          <w:lang w:val="en-GB"/>
        </w:rPr>
        <w:t xml:space="preserve">significant </w:t>
      </w:r>
      <w:r>
        <w:rPr>
          <w:rFonts w:cs="Times New Roman"/>
          <w:szCs w:val="24"/>
          <w:lang w:val="en-GB"/>
        </w:rPr>
        <w:t>improvement in earnings as the year progresses.</w:t>
      </w:r>
    </w:p>
    <w:p w:rsidR="007823C6" w:rsidRPr="007823C6" w:rsidRDefault="007823C6" w:rsidP="007823C6">
      <w:pPr>
        <w:pStyle w:val="MMFlietext"/>
        <w:rPr>
          <w:rFonts w:cs="Times New Roman"/>
          <w:szCs w:val="24"/>
          <w:lang w:val="en-US"/>
        </w:rPr>
      </w:pPr>
      <w:proofErr w:type="spellStart"/>
      <w:r>
        <w:rPr>
          <w:rFonts w:cs="Times New Roman"/>
          <w:szCs w:val="24"/>
          <w:lang w:val="en-GB"/>
        </w:rPr>
        <w:t>Leoni</w:t>
      </w:r>
      <w:proofErr w:type="spellEnd"/>
      <w:r>
        <w:rPr>
          <w:rFonts w:cs="Times New Roman"/>
          <w:szCs w:val="24"/>
          <w:lang w:val="en-GB"/>
        </w:rPr>
        <w:t xml:space="preserve"> therefore reaffirmed its forecast for the year,</w:t>
      </w:r>
      <w:r w:rsidRPr="007823C6">
        <w:rPr>
          <w:rFonts w:cs="Times New Roman"/>
          <w:szCs w:val="24"/>
          <w:lang w:val="en-US"/>
        </w:rPr>
        <w:t xml:space="preserve"> </w:t>
      </w:r>
      <w:r>
        <w:rPr>
          <w:rFonts w:cs="Times New Roman"/>
          <w:szCs w:val="24"/>
          <w:lang w:val="en-GB"/>
        </w:rPr>
        <w:t>wherein the cable specialist states the aim of increasing its sales to approx. EUR 4.3 billion and its EBIT to more than EUR 200 million.</w:t>
      </w:r>
    </w:p>
    <w:p w:rsidR="0065356D" w:rsidRPr="007823C6" w:rsidRDefault="007823C6" w:rsidP="00744F2F">
      <w:pPr>
        <w:pStyle w:val="MMFlietext"/>
        <w:rPr>
          <w:rFonts w:cs="Times New Roman"/>
          <w:szCs w:val="24"/>
          <w:lang w:val="en-US"/>
        </w:rPr>
      </w:pPr>
      <w:r>
        <w:rPr>
          <w:rFonts w:cs="Times New Roman"/>
          <w:szCs w:val="24"/>
          <w:lang w:val="en-GB"/>
        </w:rPr>
        <w:t>A comprehensive report on the results of the 1</w:t>
      </w:r>
      <w:r>
        <w:rPr>
          <w:rFonts w:cs="Times New Roman"/>
          <w:szCs w:val="24"/>
          <w:vertAlign w:val="superscript"/>
          <w:lang w:val="en-GB"/>
        </w:rPr>
        <w:t>st</w:t>
      </w:r>
      <w:r>
        <w:rPr>
          <w:rFonts w:cs="Times New Roman"/>
          <w:szCs w:val="24"/>
          <w:lang w:val="en-GB"/>
        </w:rPr>
        <w:t xml:space="preserve"> quarter of 2015 will be released on 12 May 2015 as scheduled</w:t>
      </w:r>
      <w:r w:rsidR="0065356D">
        <w:rPr>
          <w:lang w:val="en-GB"/>
        </w:rPr>
        <w:t xml:space="preserve">. </w:t>
      </w:r>
    </w:p>
    <w:p w:rsidR="00F76833" w:rsidRPr="0065356D" w:rsidRDefault="00F76833" w:rsidP="00744F2F">
      <w:pPr>
        <w:ind w:right="1922"/>
        <w:rPr>
          <w:rFonts w:ascii="Arial" w:hAnsi="Arial" w:cs="Arial"/>
          <w:i/>
          <w:sz w:val="22"/>
          <w:szCs w:val="22"/>
          <w:lang w:val="en-GB"/>
        </w:rPr>
      </w:pPr>
      <w:r w:rsidRPr="0065356D">
        <w:rPr>
          <w:rFonts w:ascii="Arial" w:hAnsi="Arial" w:cs="Arial"/>
          <w:i/>
          <w:sz w:val="22"/>
          <w:szCs w:val="22"/>
          <w:lang w:val="en-GB"/>
        </w:rPr>
        <w:t>(</w:t>
      </w:r>
      <w:r w:rsidR="007823C6">
        <w:rPr>
          <w:rFonts w:ascii="Arial" w:hAnsi="Arial" w:cs="Arial"/>
          <w:i/>
          <w:sz w:val="22"/>
          <w:szCs w:val="22"/>
          <w:lang w:val="en-GB"/>
        </w:rPr>
        <w:t>1,9</w:t>
      </w:r>
      <w:r w:rsidR="009E7612">
        <w:rPr>
          <w:rFonts w:ascii="Arial" w:hAnsi="Arial" w:cs="Arial"/>
          <w:i/>
          <w:sz w:val="22"/>
          <w:szCs w:val="22"/>
          <w:lang w:val="en-GB"/>
        </w:rPr>
        <w:t>20</w:t>
      </w:r>
      <w:r w:rsidRPr="0065356D">
        <w:rPr>
          <w:rFonts w:ascii="Arial" w:hAnsi="Arial" w:cs="Arial"/>
          <w:i/>
          <w:sz w:val="22"/>
          <w:szCs w:val="22"/>
          <w:lang w:val="en-GB"/>
        </w:rPr>
        <w:t xml:space="preserve"> characters incl</w:t>
      </w:r>
      <w:r w:rsidR="00E07C7C" w:rsidRPr="0065356D">
        <w:rPr>
          <w:rFonts w:ascii="Arial" w:hAnsi="Arial" w:cs="Arial"/>
          <w:i/>
          <w:sz w:val="22"/>
          <w:szCs w:val="22"/>
          <w:lang w:val="en-GB"/>
        </w:rPr>
        <w:t>.</w:t>
      </w:r>
      <w:r w:rsidRPr="0065356D">
        <w:rPr>
          <w:rFonts w:ascii="Arial" w:hAnsi="Arial" w:cs="Arial"/>
          <w:i/>
          <w:sz w:val="22"/>
          <w:szCs w:val="22"/>
          <w:lang w:val="en-GB"/>
        </w:rPr>
        <w:t xml:space="preserve"> </w:t>
      </w:r>
      <w:r w:rsidR="00E07C7C" w:rsidRPr="0065356D">
        <w:rPr>
          <w:rFonts w:ascii="Arial" w:hAnsi="Arial" w:cs="Arial"/>
          <w:i/>
          <w:sz w:val="22"/>
          <w:szCs w:val="22"/>
          <w:lang w:val="en-GB"/>
        </w:rPr>
        <w:t>blanks</w:t>
      </w:r>
      <w:r w:rsidRPr="0065356D">
        <w:rPr>
          <w:rFonts w:ascii="Arial" w:hAnsi="Arial" w:cs="Arial"/>
          <w:i/>
          <w:sz w:val="22"/>
          <w:szCs w:val="22"/>
          <w:lang w:val="en-GB"/>
        </w:rPr>
        <w:t>)</w:t>
      </w:r>
    </w:p>
    <w:p w:rsidR="00F76833" w:rsidRPr="0065356D" w:rsidRDefault="00F76833" w:rsidP="00744F2F">
      <w:pPr>
        <w:spacing w:before="120"/>
        <w:ind w:right="1922"/>
        <w:rPr>
          <w:rFonts w:ascii="Arial" w:hAnsi="Arial" w:cs="Arial"/>
          <w:i/>
          <w:sz w:val="21"/>
          <w:lang w:val="en-GB"/>
        </w:rPr>
      </w:pPr>
      <w:r w:rsidRPr="0065356D">
        <w:rPr>
          <w:rFonts w:ascii="Arial" w:hAnsi="Arial" w:cs="Arial"/>
          <w:sz w:val="36"/>
          <w:szCs w:val="36"/>
          <w:lang w:val="en-GB"/>
        </w:rPr>
        <w:lastRenderedPageBreak/>
        <w:sym w:font="Wingdings" w:char="F046"/>
      </w:r>
      <w:r w:rsidRPr="0065356D">
        <w:rPr>
          <w:rFonts w:ascii="Arial" w:hAnsi="Arial" w:cs="Arial"/>
          <w:i/>
          <w:sz w:val="20"/>
          <w:lang w:val="en-GB"/>
        </w:rPr>
        <w:t xml:space="preserve"> </w:t>
      </w:r>
      <w:r w:rsidR="004376F3" w:rsidRPr="004376F3">
        <w:rPr>
          <w:rFonts w:ascii="Arial" w:hAnsi="Arial" w:cs="Arial"/>
          <w:i/>
          <w:sz w:val="22"/>
          <w:szCs w:val="22"/>
          <w:lang w:val="en-GB"/>
        </w:rPr>
        <w:t>Related illustration material can be downloaded next to this release at</w:t>
      </w:r>
      <w:r w:rsidR="004376F3">
        <w:rPr>
          <w:rFonts w:ascii="Arial" w:hAnsi="Arial" w:cs="Arial"/>
          <w:i/>
          <w:sz w:val="22"/>
          <w:szCs w:val="22"/>
          <w:lang w:val="en-GB"/>
        </w:rPr>
        <w:t xml:space="preserve"> </w:t>
      </w:r>
      <w:hyperlink r:id="rId8" w:history="1">
        <w:r w:rsidR="007823C6" w:rsidRPr="00C00AD3">
          <w:rPr>
            <w:rStyle w:val="Hyperlink"/>
            <w:rFonts w:ascii="Arial" w:hAnsi="Arial" w:cs="Arial"/>
            <w:i/>
            <w:sz w:val="22"/>
            <w:szCs w:val="22"/>
            <w:lang w:val="en-GB"/>
          </w:rPr>
          <w:t>www.leoni.com/en/press/releases/details/leoni-continuing-its-global-growth-in-fiscal-2015/</w:t>
        </w:r>
      </w:hyperlink>
      <w:r w:rsidR="004376F3">
        <w:rPr>
          <w:rFonts w:ascii="Arial" w:hAnsi="Arial" w:cs="Arial"/>
          <w:i/>
          <w:sz w:val="22"/>
          <w:szCs w:val="22"/>
          <w:lang w:val="en-GB"/>
        </w:rPr>
        <w:t xml:space="preserve"> </w:t>
      </w:r>
    </w:p>
    <w:p w:rsidR="00F76833" w:rsidRPr="00C85271" w:rsidRDefault="00F76833" w:rsidP="00744F2F">
      <w:pPr>
        <w:pStyle w:val="MMKurzprofilberschrift"/>
        <w:ind w:right="1922"/>
        <w:rPr>
          <w:lang w:val="en-GB"/>
        </w:rPr>
      </w:pPr>
      <w:r w:rsidRPr="00C85271">
        <w:rPr>
          <w:lang w:val="en-GB"/>
        </w:rPr>
        <w:t xml:space="preserve">About the </w:t>
      </w:r>
      <w:proofErr w:type="spellStart"/>
      <w:r w:rsidRPr="00C85271">
        <w:rPr>
          <w:lang w:val="en-GB"/>
        </w:rPr>
        <w:t>Leoni</w:t>
      </w:r>
      <w:proofErr w:type="spellEnd"/>
      <w:r w:rsidRPr="00C85271">
        <w:rPr>
          <w:lang w:val="en-GB"/>
        </w:rPr>
        <w:t xml:space="preserve"> Group</w:t>
      </w:r>
    </w:p>
    <w:p w:rsidR="00F76833" w:rsidRPr="004C4E56" w:rsidRDefault="00F76833" w:rsidP="004C4E56">
      <w:pPr>
        <w:pStyle w:val="MMKurzprofil"/>
      </w:pPr>
      <w:proofErr w:type="spellStart"/>
      <w:r w:rsidRPr="004C4E56">
        <w:t>Leoni</w:t>
      </w:r>
      <w:proofErr w:type="spellEnd"/>
      <w:r w:rsidRPr="004C4E56">
        <w:t xml:space="preserve"> is a global supplier of wires, optical fibers, cables and cable systems as well as related services for the automotive sector and further industries. </w:t>
      </w:r>
      <w:proofErr w:type="spellStart"/>
      <w:r w:rsidRPr="004C4E56">
        <w:t>Leoni</w:t>
      </w:r>
      <w:proofErr w:type="spellEnd"/>
      <w:r w:rsidRPr="004C4E56">
        <w:t xml:space="preserve"> develops and produces technically sophisticated products from single-core automotive cables through to complete wiring systems. </w:t>
      </w:r>
      <w:proofErr w:type="spellStart"/>
      <w:r w:rsidRPr="004C4E56">
        <w:t>Leoni’s</w:t>
      </w:r>
      <w:proofErr w:type="spellEnd"/>
      <w:r w:rsidRPr="004C4E56">
        <w:t xml:space="preserve"> product range also comprises wires and strands, </w:t>
      </w:r>
      <w:proofErr w:type="spellStart"/>
      <w:r w:rsidRPr="004C4E56">
        <w:t>standardised</w:t>
      </w:r>
      <w:proofErr w:type="spellEnd"/>
      <w:r w:rsidRPr="004C4E56">
        <w:t xml:space="preserve"> cables, special cables and cable system assemblies for various industrial markets. The group of companies, which is listed on the German MDAX, employs </w:t>
      </w:r>
      <w:r w:rsidR="00D000D7" w:rsidRPr="004C4E56">
        <w:t xml:space="preserve">about </w:t>
      </w:r>
      <w:r w:rsidR="006D22B0">
        <w:t>7</w:t>
      </w:r>
      <w:r w:rsidR="003C56CE">
        <w:t>0</w:t>
      </w:r>
      <w:r w:rsidR="00D000D7" w:rsidRPr="004C4E56">
        <w:t>,000 people in 3</w:t>
      </w:r>
      <w:r w:rsidR="006D22B0">
        <w:t>1</w:t>
      </w:r>
      <w:r w:rsidR="00D000D7" w:rsidRPr="004C4E56">
        <w:t xml:space="preserve"> countries and generated consolidated</w:t>
      </w:r>
      <w:r w:rsidR="006D22B0">
        <w:t xml:space="preserve"> sales</w:t>
      </w:r>
      <w:r w:rsidR="00D000D7" w:rsidRPr="004C4E56">
        <w:t xml:space="preserve"> </w:t>
      </w:r>
      <w:r w:rsidR="006D22B0" w:rsidRPr="006D22B0">
        <w:t>of EUR 4.1 billion in 2014</w:t>
      </w:r>
      <w:r w:rsidRPr="004C4E56">
        <w:t>.</w:t>
      </w:r>
    </w:p>
    <w:p w:rsidR="00B351E3" w:rsidRPr="004C4E56" w:rsidRDefault="00B351E3" w:rsidP="004C4E56">
      <w:pPr>
        <w:pStyle w:val="MMKurzprofil"/>
        <w:rPr>
          <w:sz w:val="8"/>
          <w:szCs w:val="8"/>
        </w:rPr>
      </w:pPr>
    </w:p>
    <w:p w:rsidR="00B351E3" w:rsidRPr="00541D3C" w:rsidRDefault="009E7612" w:rsidP="004C4E56">
      <w:pPr>
        <w:pStyle w:val="MMKurzprofil"/>
      </w:pPr>
      <w:hyperlink r:id="rId9" w:tgtFrame="_blank" w:history="1">
        <w:r w:rsidR="0013150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 wrapcoords="-1137 0 -1137 20463 21600 20463 21600 0 -1137 0" o:allowoverlap="f" o:button="t">
              <v:imagedata r:id="rId10" o:title=""/>
            </v:shape>
          </w:pict>
        </w:r>
      </w:hyperlink>
      <w:r w:rsidR="00B351E3" w:rsidRPr="00541D3C">
        <w:rPr>
          <w:noProof/>
        </w:rPr>
        <w:t xml:space="preserve"> </w:t>
      </w:r>
      <w:hyperlink r:id="rId11" w:tgtFrame="_blank" w:history="1">
        <w:r w:rsidR="0013150B">
          <w:pict>
            <v:shape id="_x0000_i1026" type="#_x0000_t75" style="width:14.25pt;height:14.25pt" wrapcoords="-1137 0 -1137 20463 21600 20463 21600 0 -1137 0" o:allowoverlap="f" o:button="t">
              <v:imagedata r:id="rId12" o:title=""/>
            </v:shape>
          </w:pict>
        </w:r>
      </w:hyperlink>
    </w:p>
    <w:p w:rsidR="00B351E3" w:rsidRPr="00541D3C" w:rsidRDefault="00B351E3" w:rsidP="0065356D">
      <w:pPr>
        <w:pStyle w:val="MMKurzprofilberschrift"/>
        <w:rPr>
          <w:lang w:val="en-US"/>
        </w:rPr>
        <w:sectPr w:rsidR="00B351E3" w:rsidRPr="00541D3C">
          <w:headerReference w:type="default" r:id="rId13"/>
          <w:footerReference w:type="default" r:id="rId14"/>
          <w:headerReference w:type="first" r:id="rId15"/>
          <w:footerReference w:type="first" r:id="rId16"/>
          <w:pgSz w:w="11900" w:h="16840" w:code="9"/>
          <w:pgMar w:top="2977" w:right="833" w:bottom="1701" w:left="1418" w:header="0" w:footer="742" w:gutter="0"/>
          <w:cols w:space="708"/>
        </w:sectPr>
      </w:pPr>
    </w:p>
    <w:p w:rsidR="00744F2F" w:rsidRPr="00C85271" w:rsidRDefault="00744F2F" w:rsidP="00744F2F">
      <w:pPr>
        <w:pStyle w:val="MMKurzprofilberschrift"/>
        <w:rPr>
          <w:rFonts w:cs="Times New Roman"/>
          <w:szCs w:val="24"/>
          <w:lang w:val="en-GB"/>
        </w:rPr>
      </w:pPr>
      <w:r w:rsidRPr="00C85271">
        <w:rPr>
          <w:rFonts w:cs="Times New Roman"/>
          <w:szCs w:val="24"/>
          <w:lang w:val="en-GB"/>
        </w:rPr>
        <w:lastRenderedPageBreak/>
        <w:t>Contact person for journalists</w:t>
      </w:r>
    </w:p>
    <w:p w:rsidR="00744F2F" w:rsidRPr="00C85271" w:rsidRDefault="00744F2F" w:rsidP="004C4E56">
      <w:pPr>
        <w:pStyle w:val="MMKurzprofil"/>
      </w:pPr>
      <w:r w:rsidRPr="00C85271">
        <w:t>Sven Schmidt</w:t>
      </w:r>
    </w:p>
    <w:p w:rsidR="00744F2F" w:rsidRDefault="00744F2F" w:rsidP="004C4E56">
      <w:pPr>
        <w:pStyle w:val="MMKurzprofil"/>
      </w:pPr>
      <w:r w:rsidRPr="00C85271">
        <w:t>Corporate Public &amp; Media Relations</w:t>
      </w:r>
    </w:p>
    <w:p w:rsidR="00744F2F" w:rsidRPr="00C85271" w:rsidRDefault="00744F2F" w:rsidP="004C4E56">
      <w:pPr>
        <w:pStyle w:val="MMKurzprofil"/>
      </w:pPr>
      <w:r>
        <w:t>LEONI AG</w:t>
      </w:r>
    </w:p>
    <w:p w:rsidR="00744F2F" w:rsidRPr="00C85271" w:rsidRDefault="00744F2F" w:rsidP="004C4E56">
      <w:pPr>
        <w:pStyle w:val="MMKurzprofil"/>
      </w:pPr>
      <w:r w:rsidRPr="00C85271">
        <w:t>Phone</w:t>
      </w:r>
      <w:r w:rsidRPr="00C85271">
        <w:tab/>
        <w:t>+49 (0)911-2023-467</w:t>
      </w:r>
    </w:p>
    <w:p w:rsidR="00744F2F" w:rsidRPr="00C85271" w:rsidRDefault="00744F2F" w:rsidP="004C4E56">
      <w:pPr>
        <w:pStyle w:val="MMKurzprofil"/>
      </w:pPr>
      <w:r w:rsidRPr="00C85271">
        <w:t>Fax</w:t>
      </w:r>
      <w:r w:rsidRPr="00C85271">
        <w:tab/>
        <w:t>+49 (0)911-2023-231</w:t>
      </w:r>
    </w:p>
    <w:p w:rsidR="00744F2F" w:rsidRPr="00744F2F" w:rsidRDefault="00744F2F" w:rsidP="004C4E56">
      <w:pPr>
        <w:pStyle w:val="MMKurzprofil"/>
        <w:rPr>
          <w:rFonts w:cs="Times New Roman"/>
          <w:szCs w:val="24"/>
          <w:lang w:val="en-GB"/>
        </w:rPr>
      </w:pPr>
      <w:r w:rsidRPr="00C85271">
        <w:rPr>
          <w:rFonts w:cs="Times New Roman"/>
          <w:szCs w:val="24"/>
          <w:lang w:val="en-GB"/>
        </w:rPr>
        <w:t>E-mail</w:t>
      </w:r>
      <w:r w:rsidRPr="00C85271">
        <w:rPr>
          <w:rFonts w:cs="Times New Roman"/>
          <w:szCs w:val="24"/>
          <w:lang w:val="en-GB"/>
        </w:rPr>
        <w:tab/>
      </w:r>
      <w:hyperlink r:id="rId17" w:history="1">
        <w:r w:rsidRPr="00C85271">
          <w:rPr>
            <w:rStyle w:val="Hyperlink"/>
            <w:rFonts w:cs="Times New Roman"/>
            <w:szCs w:val="24"/>
            <w:lang w:val="en-GB"/>
          </w:rPr>
          <w:t>presse@leoni.com</w:t>
        </w:r>
      </w:hyperlink>
    </w:p>
    <w:sectPr w:rsidR="00744F2F" w:rsidRPr="00744F2F" w:rsidSect="00744F2F">
      <w:headerReference w:type="default" r:id="rId18"/>
      <w:footerReference w:type="default" r:id="rId19"/>
      <w:headerReference w:type="first" r:id="rId20"/>
      <w:footerReference w:type="first" r:id="rId21"/>
      <w:type w:val="continuous"/>
      <w:pgSz w:w="11900" w:h="16840" w:code="9"/>
      <w:pgMar w:top="2977" w:right="833" w:bottom="1701" w:left="1418" w:header="0" w:footer="31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703" w:rsidRDefault="00136703">
      <w:pPr>
        <w:rPr>
          <w:sz w:val="16"/>
        </w:rPr>
      </w:pPr>
      <w:r>
        <w:separator/>
      </w:r>
    </w:p>
  </w:endnote>
  <w:endnote w:type="continuationSeparator" w:id="0">
    <w:p w:rsidR="00136703" w:rsidRDefault="00136703">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E07C7C">
    <w:pPr>
      <w:pStyle w:val="Fuzeile"/>
      <w:tabs>
        <w:tab w:val="clear" w:pos="4536"/>
        <w:tab w:val="left" w:pos="28"/>
        <w:tab w:val="left" w:pos="142"/>
        <w:tab w:val="left" w:pos="2879"/>
        <w:tab w:val="left" w:pos="3788"/>
        <w:tab w:val="left" w:pos="5842"/>
        <w:tab w:val="left" w:pos="7729"/>
      </w:tabs>
      <w:spacing w:before="20"/>
      <w:rPr>
        <w:rFonts w:ascii="Arial" w:hAnsi="Arial"/>
        <w:i/>
        <w:sz w:val="12"/>
      </w:rPr>
    </w:pPr>
    <w:r>
      <w:rPr>
        <w:rFonts w:ascii="Arial" w:hAnsi="Arial"/>
        <w:i/>
        <w:noProof/>
        <w:sz w:val="16"/>
      </w:rPr>
      <w:t>p</w:t>
    </w:r>
    <w:r w:rsidR="008F70BC">
      <w:rPr>
        <w:rFonts w:ascii="Arial" w:hAnsi="Arial"/>
        <w:i/>
        <w:noProof/>
        <w:sz w:val="16"/>
      </w:rPr>
      <w:t>age</w:t>
    </w:r>
    <w:r w:rsidR="00B351E3">
      <w:rPr>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PAGE </w:instrText>
    </w:r>
    <w:r w:rsidR="00B351E3">
      <w:rPr>
        <w:rStyle w:val="Seitenzahl"/>
        <w:rFonts w:ascii="Arial" w:hAnsi="Arial"/>
        <w:i/>
        <w:noProof/>
        <w:sz w:val="16"/>
      </w:rPr>
      <w:fldChar w:fldCharType="separate"/>
    </w:r>
    <w:r w:rsidR="009E7612">
      <w:rPr>
        <w:rStyle w:val="Seitenzahl"/>
        <w:rFonts w:ascii="Arial" w:hAnsi="Arial"/>
        <w:i/>
        <w:noProof/>
        <w:sz w:val="16"/>
      </w:rPr>
      <w:t>1</w:t>
    </w:r>
    <w:r w:rsidR="00B351E3">
      <w:rPr>
        <w:rStyle w:val="Seitenzahl"/>
        <w:rFonts w:ascii="Arial" w:hAnsi="Arial"/>
        <w:i/>
        <w:noProof/>
        <w:sz w:val="16"/>
      </w:rPr>
      <w:fldChar w:fldCharType="end"/>
    </w:r>
    <w:r w:rsidR="00B351E3">
      <w:rPr>
        <w:rStyle w:val="Seitenzahl"/>
        <w:rFonts w:ascii="Arial" w:hAnsi="Arial"/>
        <w:i/>
        <w:noProof/>
        <w:sz w:val="16"/>
      </w:rPr>
      <w:t xml:space="preserve"> </w:t>
    </w:r>
    <w:r w:rsidR="008F70BC">
      <w:rPr>
        <w:rStyle w:val="Seitenzahl"/>
        <w:rFonts w:ascii="Arial" w:hAnsi="Arial"/>
        <w:i/>
        <w:noProof/>
        <w:sz w:val="16"/>
      </w:rPr>
      <w:t>of</w:t>
    </w:r>
    <w:r w:rsidR="00B351E3">
      <w:rPr>
        <w:rStyle w:val="Seitenzahl"/>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NUMPAGES </w:instrText>
    </w:r>
    <w:r w:rsidR="00B351E3">
      <w:rPr>
        <w:rStyle w:val="Seitenzahl"/>
        <w:rFonts w:ascii="Arial" w:hAnsi="Arial"/>
        <w:i/>
        <w:noProof/>
        <w:sz w:val="16"/>
      </w:rPr>
      <w:fldChar w:fldCharType="separate"/>
    </w:r>
    <w:r w:rsidR="009E7612">
      <w:rPr>
        <w:rStyle w:val="Seitenzahl"/>
        <w:rFonts w:ascii="Arial" w:hAnsi="Arial"/>
        <w:i/>
        <w:noProof/>
        <w:sz w:val="16"/>
      </w:rPr>
      <w:t>2</w:t>
    </w:r>
    <w:r w:rsidR="00B351E3">
      <w:rPr>
        <w:rStyle w:val="Seitenzahl"/>
        <w:rFonts w:ascii="Arial" w:hAnsi="Arial"/>
        <w:i/>
        <w:noProof/>
        <w:sz w:val="16"/>
      </w:rPr>
      <w:fldChar w:fldCharType="end"/>
    </w:r>
    <w:r w:rsidR="00B351E3">
      <w:rPr>
        <w:rFonts w:ascii="Arial" w:hAnsi="Arial"/>
        <w:b/>
        <w:i/>
        <w:color w:val="004089"/>
        <w:sz w:val="12"/>
      </w:rPr>
      <w:tab/>
    </w:r>
  </w:p>
  <w:p w:rsidR="00B351E3" w:rsidRDefault="00B351E3">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Fuzeile"/>
      <w:tabs>
        <w:tab w:val="clear" w:pos="4536"/>
        <w:tab w:val="left" w:pos="2879"/>
        <w:tab w:val="left" w:pos="3788"/>
        <w:tab w:val="left" w:pos="5842"/>
        <w:tab w:val="left" w:pos="7729"/>
      </w:tabs>
      <w:spacing w:before="20"/>
      <w:rPr>
        <w:rFonts w:ascii="Verdana" w:hAnsi="Verdana"/>
        <w:sz w:val="12"/>
      </w:rPr>
    </w:pPr>
    <w:r>
      <w:rPr>
        <w:rFonts w:ascii="Verdana" w:hAnsi="Verdana"/>
        <w:b/>
        <w:color w:val="004089"/>
        <w:sz w:val="12"/>
      </w:rPr>
      <w:tab/>
    </w:r>
    <w:r>
      <w:rPr>
        <w:rFonts w:ascii="Verdana" w:hAnsi="Verdana"/>
        <w:b/>
        <w:noProof/>
        <w:color w:val="004089"/>
        <w:sz w:val="12"/>
      </w:rPr>
      <w:t>Leoni AG</w:t>
    </w:r>
    <w:r>
      <w:rPr>
        <w:rFonts w:ascii="Verdana" w:hAnsi="Verdana"/>
        <w:sz w:val="12"/>
      </w:rPr>
      <w:tab/>
    </w:r>
    <w:r>
      <w:rPr>
        <w:rFonts w:ascii="Verdana" w:hAnsi="Verdana"/>
        <w:noProof/>
        <w:sz w:val="12"/>
      </w:rPr>
      <w:t>Marienstraße 7</w:t>
    </w:r>
    <w:r>
      <w:rPr>
        <w:rFonts w:ascii="Verdana" w:hAnsi="Verdana"/>
        <w:sz w:val="12"/>
      </w:rPr>
      <w:tab/>
    </w:r>
    <w:r>
      <w:rPr>
        <w:rFonts w:ascii="Verdana" w:hAnsi="Verdana"/>
        <w:noProof/>
        <w:sz w:val="12"/>
      </w:rPr>
      <w:t>Sitz und Registergericht</w:t>
    </w:r>
    <w:r>
      <w:rPr>
        <w:rFonts w:ascii="Verdana" w:hAnsi="Verdana"/>
        <w:sz w:val="12"/>
      </w:rPr>
      <w:tab/>
    </w:r>
    <w:r>
      <w:rPr>
        <w:rFonts w:ascii="Verdana" w:hAnsi="Verdana"/>
        <w:noProof/>
        <w:sz w:val="12"/>
      </w:rPr>
      <w:t>Vorsitzender des Aufsichtsrats:</w:t>
    </w:r>
  </w:p>
  <w:p w:rsidR="00B351E3" w:rsidRDefault="00B351E3">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D-90402 Nürnberg</w:t>
    </w:r>
    <w:r>
      <w:rPr>
        <w:rFonts w:ascii="Verdana" w:hAnsi="Verdana"/>
        <w:sz w:val="12"/>
      </w:rPr>
      <w:tab/>
    </w:r>
    <w:r>
      <w:rPr>
        <w:rFonts w:ascii="Verdana" w:hAnsi="Verdana"/>
        <w:noProof/>
        <w:sz w:val="12"/>
      </w:rPr>
      <w:t>Nürnberg HRB 202</w:t>
    </w:r>
    <w:r>
      <w:rPr>
        <w:rFonts w:ascii="Verdana" w:hAnsi="Verdana"/>
        <w:sz w:val="12"/>
      </w:rPr>
      <w:tab/>
    </w:r>
    <w:r>
      <w:rPr>
        <w:rFonts w:ascii="Verdana" w:hAnsi="Verdana"/>
        <w:noProof/>
        <w:sz w:val="12"/>
      </w:rPr>
      <w:t>Dr. Werner Rupp</w:t>
    </w:r>
  </w:p>
  <w:p w:rsidR="00B351E3" w:rsidRDefault="00B351E3">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Telefon +49 (0)911-2023-0</w:t>
    </w:r>
    <w:r>
      <w:rPr>
        <w:rFonts w:ascii="Verdana" w:hAnsi="Verdana"/>
        <w:sz w:val="12"/>
      </w:rPr>
      <w:tab/>
    </w:r>
    <w:r>
      <w:rPr>
        <w:rFonts w:ascii="Verdana" w:hAnsi="Verdana"/>
        <w:noProof/>
        <w:sz w:val="12"/>
      </w:rPr>
      <w:t>USt-ID-Nr.:</w:t>
    </w:r>
    <w:r>
      <w:rPr>
        <w:rFonts w:ascii="Verdana" w:hAnsi="Verdana"/>
        <w:sz w:val="12"/>
      </w:rPr>
      <w:t xml:space="preserve"> </w:t>
    </w:r>
    <w:r>
      <w:rPr>
        <w:rFonts w:ascii="Verdana" w:hAnsi="Verdana"/>
        <w:noProof/>
        <w:sz w:val="12"/>
      </w:rPr>
      <w:t>DE 133500751</w:t>
    </w:r>
    <w:r>
      <w:rPr>
        <w:rFonts w:ascii="Verdana" w:hAnsi="Verdana"/>
        <w:sz w:val="12"/>
      </w:rPr>
      <w:tab/>
    </w:r>
    <w:r>
      <w:rPr>
        <w:rFonts w:ascii="Verdana" w:hAnsi="Verdana"/>
        <w:noProof/>
        <w:sz w:val="12"/>
      </w:rPr>
      <w:t>Vorstand:</w:t>
    </w:r>
  </w:p>
  <w:p w:rsidR="00B351E3" w:rsidRDefault="00B351E3">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Telefax +49 (0)911-2023-231</w:t>
    </w:r>
    <w:r>
      <w:rPr>
        <w:rFonts w:ascii="Verdana" w:hAnsi="Verdana"/>
        <w:sz w:val="12"/>
      </w:rPr>
      <w:tab/>
    </w:r>
    <w:r>
      <w:rPr>
        <w:rFonts w:ascii="Verdana" w:hAnsi="Verdana"/>
        <w:sz w:val="12"/>
      </w:rPr>
      <w:tab/>
    </w:r>
    <w:r>
      <w:rPr>
        <w:rFonts w:ascii="Verdana" w:hAnsi="Verdana"/>
        <w:noProof/>
        <w:sz w:val="12"/>
      </w:rPr>
      <w:t>Dr. Klaus Probst (Vorsitzender)</w:t>
    </w:r>
  </w:p>
  <w:p w:rsidR="00B351E3" w:rsidRDefault="00B351E3">
    <w:pPr>
      <w:pStyle w:val="Fuzeile"/>
      <w:tabs>
        <w:tab w:val="clear" w:pos="4536"/>
        <w:tab w:val="left" w:pos="1418"/>
        <w:tab w:val="left" w:pos="2694"/>
        <w:tab w:val="left" w:pos="3788"/>
        <w:tab w:val="left" w:pos="5884"/>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E-Mail   info@leoni.com</w:t>
    </w:r>
    <w:r>
      <w:rPr>
        <w:rFonts w:ascii="Verdana" w:hAnsi="Verdana"/>
        <w:sz w:val="12"/>
      </w:rPr>
      <w:t xml:space="preserve"> </w:t>
    </w:r>
    <w:r>
      <w:rPr>
        <w:rFonts w:ascii="Verdana" w:hAnsi="Verdana"/>
        <w:sz w:val="12"/>
      </w:rPr>
      <w:tab/>
    </w:r>
    <w:r>
      <w:rPr>
        <w:rFonts w:ascii="Verdana" w:hAnsi="Verdana"/>
        <w:sz w:val="12"/>
      </w:rPr>
      <w:tab/>
    </w:r>
    <w:r>
      <w:rPr>
        <w:rFonts w:ascii="Verdana" w:hAnsi="Verdana"/>
        <w:noProof/>
        <w:sz w:val="12"/>
      </w:rPr>
      <w:t>Dieter Bellé</w:t>
    </w:r>
  </w:p>
  <w:p w:rsidR="00B351E3" w:rsidRDefault="00B351E3">
    <w:pPr>
      <w:pStyle w:val="Fuzeile"/>
      <w:tabs>
        <w:tab w:val="left" w:pos="3788"/>
        <w:tab w:val="left" w:pos="7729"/>
      </w:tabs>
      <w:spacing w:before="20"/>
    </w:pPr>
    <w:r>
      <w:rPr>
        <w:rFonts w:ascii="Verdana" w:hAnsi="Verdana"/>
        <w:sz w:val="12"/>
      </w:rPr>
      <w:tab/>
    </w:r>
    <w:r>
      <w:rPr>
        <w:rFonts w:ascii="Verdana" w:hAnsi="Verdana"/>
        <w:noProof/>
        <w:sz w:val="12"/>
      </w:rPr>
      <w:t>www.leoni.com</w:t>
    </w:r>
    <w:r>
      <w:rPr>
        <w:rFonts w:ascii="Verdana" w:hAnsi="Verdana"/>
        <w:sz w:val="12"/>
      </w:rPr>
      <w:tab/>
    </w:r>
    <w:r>
      <w:rPr>
        <w:rFonts w:ascii="Verdana" w:hAnsi="Verdana"/>
        <w:noProof/>
        <w:sz w:val="12"/>
      </w:rPr>
      <w:t>Uwe H. Lamann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Default="00744F2F">
    <w:pPr>
      <w:pStyle w:val="Fuzeile"/>
      <w:tabs>
        <w:tab w:val="clear" w:pos="4536"/>
        <w:tab w:val="left" w:pos="28"/>
        <w:tab w:val="left" w:pos="142"/>
        <w:tab w:val="left" w:pos="2879"/>
        <w:tab w:val="left" w:pos="3788"/>
        <w:tab w:val="left" w:pos="5842"/>
        <w:tab w:val="left" w:pos="7729"/>
      </w:tabs>
      <w:spacing w:before="20"/>
      <w:rPr>
        <w:rFonts w:ascii="Arial" w:hAnsi="Arial"/>
        <w:sz w:val="12"/>
      </w:rPr>
    </w:pPr>
    <w:r>
      <w:rPr>
        <w:rFonts w:ascii="Arial" w:hAnsi="Arial"/>
        <w:i/>
        <w:noProof/>
        <w:sz w:val="16"/>
      </w:rPr>
      <w:t xml:space="preserve">page </w:t>
    </w:r>
    <w:r>
      <w:rPr>
        <w:rStyle w:val="Seitenzahl"/>
        <w:rFonts w:ascii="Arial" w:hAnsi="Arial"/>
        <w:i/>
        <w:noProof/>
        <w:sz w:val="16"/>
      </w:rPr>
      <w:fldChar w:fldCharType="begin"/>
    </w:r>
    <w:r>
      <w:rPr>
        <w:rStyle w:val="Seitenzahl"/>
        <w:rFonts w:ascii="Arial" w:hAnsi="Arial"/>
        <w:i/>
        <w:noProof/>
        <w:sz w:val="16"/>
      </w:rPr>
      <w:instrText xml:space="preserve"> PAGE </w:instrText>
    </w:r>
    <w:r>
      <w:rPr>
        <w:rStyle w:val="Seitenzahl"/>
        <w:rFonts w:ascii="Arial" w:hAnsi="Arial"/>
        <w:i/>
        <w:noProof/>
        <w:sz w:val="16"/>
      </w:rPr>
      <w:fldChar w:fldCharType="separate"/>
    </w:r>
    <w:r w:rsidR="004C4E56">
      <w:rPr>
        <w:rStyle w:val="Seitenzahl"/>
        <w:rFonts w:ascii="Arial" w:hAnsi="Arial"/>
        <w:i/>
        <w:noProof/>
        <w:sz w:val="16"/>
      </w:rPr>
      <w:t>2</w:t>
    </w:r>
    <w:r>
      <w:rPr>
        <w:rStyle w:val="Seitenzahl"/>
        <w:rFonts w:ascii="Arial" w:hAnsi="Arial"/>
        <w:i/>
        <w:noProof/>
        <w:sz w:val="16"/>
      </w:rPr>
      <w:fldChar w:fldCharType="end"/>
    </w:r>
    <w:r>
      <w:rPr>
        <w:rStyle w:val="Seitenzahl"/>
        <w:rFonts w:ascii="Arial" w:hAnsi="Arial"/>
        <w:i/>
        <w:noProof/>
        <w:sz w:val="16"/>
      </w:rPr>
      <w:t xml:space="preserve"> of </w:t>
    </w:r>
    <w:r>
      <w:rPr>
        <w:rStyle w:val="Seitenzahl"/>
        <w:rFonts w:ascii="Arial" w:hAnsi="Arial"/>
        <w:i/>
        <w:noProof/>
        <w:sz w:val="16"/>
      </w:rPr>
      <w:fldChar w:fldCharType="begin"/>
    </w:r>
    <w:r>
      <w:rPr>
        <w:rStyle w:val="Seitenzahl"/>
        <w:rFonts w:ascii="Arial" w:hAnsi="Arial"/>
        <w:i/>
        <w:noProof/>
        <w:sz w:val="16"/>
      </w:rPr>
      <w:instrText xml:space="preserve"> NUMPAGES </w:instrText>
    </w:r>
    <w:r>
      <w:rPr>
        <w:rStyle w:val="Seitenzahl"/>
        <w:rFonts w:ascii="Arial" w:hAnsi="Arial"/>
        <w:i/>
        <w:noProof/>
        <w:sz w:val="16"/>
      </w:rPr>
      <w:fldChar w:fldCharType="separate"/>
    </w:r>
    <w:r w:rsidR="009E7612">
      <w:rPr>
        <w:rStyle w:val="Seitenzahl"/>
        <w:rFonts w:ascii="Arial" w:hAnsi="Arial"/>
        <w:i/>
        <w:noProof/>
        <w:sz w:val="16"/>
      </w:rPr>
      <w:t>2</w:t>
    </w:r>
    <w:r>
      <w:rPr>
        <w:rStyle w:val="Seitenzahl"/>
        <w:rFonts w:ascii="Arial" w:hAnsi="Arial"/>
        <w:i/>
        <w:noProof/>
        <w:sz w:val="16"/>
      </w:rPr>
      <w:fldChar w:fldCharType="end"/>
    </w:r>
    <w:r>
      <w:rPr>
        <w:rFonts w:ascii="Arial" w:hAnsi="Arial"/>
        <w:b/>
        <w:color w:val="004089"/>
        <w:sz w:val="12"/>
      </w:rPr>
      <w:tab/>
    </w:r>
  </w:p>
  <w:p w:rsidR="008F37D5" w:rsidRDefault="00744F2F">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Default="00744F2F">
    <w:pPr>
      <w:pStyle w:val="Fuzeile"/>
      <w:tabs>
        <w:tab w:val="clear" w:pos="4536"/>
        <w:tab w:val="left" w:pos="2879"/>
        <w:tab w:val="left" w:pos="3788"/>
        <w:tab w:val="left" w:pos="5842"/>
        <w:tab w:val="left" w:pos="7729"/>
      </w:tabs>
      <w:spacing w:before="20"/>
      <w:rPr>
        <w:rFonts w:ascii="Verdana" w:hAnsi="Verdana"/>
        <w:sz w:val="12"/>
      </w:rPr>
    </w:pPr>
    <w:r>
      <w:rPr>
        <w:rFonts w:ascii="Verdana" w:hAnsi="Verdana"/>
        <w:b/>
        <w:color w:val="004089"/>
        <w:sz w:val="12"/>
      </w:rPr>
      <w:tab/>
    </w:r>
    <w:r>
      <w:rPr>
        <w:rFonts w:ascii="Verdana" w:hAnsi="Verdana"/>
        <w:b/>
        <w:noProof/>
        <w:color w:val="004089"/>
        <w:sz w:val="12"/>
      </w:rPr>
      <w:t>Leoni AG</w:t>
    </w:r>
    <w:r>
      <w:rPr>
        <w:rFonts w:ascii="Verdana" w:hAnsi="Verdana"/>
        <w:sz w:val="12"/>
      </w:rPr>
      <w:tab/>
    </w:r>
    <w:r>
      <w:rPr>
        <w:rFonts w:ascii="Verdana" w:hAnsi="Verdana"/>
        <w:noProof/>
        <w:sz w:val="12"/>
      </w:rPr>
      <w:t>Marienstraße 7</w:t>
    </w:r>
    <w:r>
      <w:rPr>
        <w:rFonts w:ascii="Verdana" w:hAnsi="Verdana"/>
        <w:sz w:val="12"/>
      </w:rPr>
      <w:tab/>
    </w:r>
    <w:r>
      <w:rPr>
        <w:rFonts w:ascii="Verdana" w:hAnsi="Verdana"/>
        <w:noProof/>
        <w:sz w:val="12"/>
      </w:rPr>
      <w:t>Sitz und Registergericht</w:t>
    </w:r>
    <w:r>
      <w:rPr>
        <w:rFonts w:ascii="Verdana" w:hAnsi="Verdana"/>
        <w:sz w:val="12"/>
      </w:rPr>
      <w:tab/>
    </w:r>
    <w:r>
      <w:rPr>
        <w:rFonts w:ascii="Verdana" w:hAnsi="Verdana"/>
        <w:noProof/>
        <w:sz w:val="12"/>
      </w:rPr>
      <w:t>Vorsitzender des Aufsichtsrats:</w:t>
    </w:r>
  </w:p>
  <w:p w:rsidR="008F37D5" w:rsidRDefault="00744F2F">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D-90402 Nürnberg</w:t>
    </w:r>
    <w:r>
      <w:rPr>
        <w:rFonts w:ascii="Verdana" w:hAnsi="Verdana"/>
        <w:sz w:val="12"/>
      </w:rPr>
      <w:tab/>
    </w:r>
    <w:r>
      <w:rPr>
        <w:rFonts w:ascii="Verdana" w:hAnsi="Verdana"/>
        <w:noProof/>
        <w:sz w:val="12"/>
      </w:rPr>
      <w:t>Nürnberg HRB 202</w:t>
    </w:r>
    <w:r>
      <w:rPr>
        <w:rFonts w:ascii="Verdana" w:hAnsi="Verdana"/>
        <w:sz w:val="12"/>
      </w:rPr>
      <w:tab/>
    </w:r>
    <w:r>
      <w:rPr>
        <w:rFonts w:ascii="Verdana" w:hAnsi="Verdana"/>
        <w:noProof/>
        <w:sz w:val="12"/>
      </w:rPr>
      <w:t>Dr. Werner Rupp</w:t>
    </w:r>
  </w:p>
  <w:p w:rsidR="008F37D5" w:rsidRDefault="00744F2F">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Telefon +49 (0)911-2023-0</w:t>
    </w:r>
    <w:r>
      <w:rPr>
        <w:rFonts w:ascii="Verdana" w:hAnsi="Verdana"/>
        <w:sz w:val="12"/>
      </w:rPr>
      <w:tab/>
    </w:r>
    <w:r>
      <w:rPr>
        <w:rFonts w:ascii="Verdana" w:hAnsi="Verdana"/>
        <w:noProof/>
        <w:sz w:val="12"/>
      </w:rPr>
      <w:t>USt-ID-Nr.:</w:t>
    </w:r>
    <w:r>
      <w:rPr>
        <w:rFonts w:ascii="Verdana" w:hAnsi="Verdana"/>
        <w:sz w:val="12"/>
      </w:rPr>
      <w:t xml:space="preserve"> </w:t>
    </w:r>
    <w:r>
      <w:rPr>
        <w:rFonts w:ascii="Verdana" w:hAnsi="Verdana"/>
        <w:noProof/>
        <w:sz w:val="12"/>
      </w:rPr>
      <w:t>DE 133500751</w:t>
    </w:r>
    <w:r>
      <w:rPr>
        <w:rFonts w:ascii="Verdana" w:hAnsi="Verdana"/>
        <w:sz w:val="12"/>
      </w:rPr>
      <w:tab/>
    </w:r>
    <w:r>
      <w:rPr>
        <w:rFonts w:ascii="Verdana" w:hAnsi="Verdana"/>
        <w:noProof/>
        <w:sz w:val="12"/>
      </w:rPr>
      <w:t>Vorstand:</w:t>
    </w:r>
  </w:p>
  <w:p w:rsidR="008F37D5" w:rsidRDefault="00744F2F">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Telefax +49 (0)911-2023-231</w:t>
    </w:r>
    <w:r>
      <w:rPr>
        <w:rFonts w:ascii="Verdana" w:hAnsi="Verdana"/>
        <w:sz w:val="12"/>
      </w:rPr>
      <w:tab/>
    </w:r>
    <w:r>
      <w:rPr>
        <w:rFonts w:ascii="Verdana" w:hAnsi="Verdana"/>
        <w:sz w:val="12"/>
      </w:rPr>
      <w:tab/>
    </w:r>
    <w:r>
      <w:rPr>
        <w:rFonts w:ascii="Verdana" w:hAnsi="Verdana"/>
        <w:noProof/>
        <w:sz w:val="12"/>
      </w:rPr>
      <w:t>Dr. Klaus Probst (Vorsitzender)</w:t>
    </w:r>
  </w:p>
  <w:p w:rsidR="008F37D5" w:rsidRDefault="00744F2F">
    <w:pPr>
      <w:pStyle w:val="Fuzeile"/>
      <w:tabs>
        <w:tab w:val="clear" w:pos="4536"/>
        <w:tab w:val="left" w:pos="1418"/>
        <w:tab w:val="left" w:pos="2694"/>
        <w:tab w:val="left" w:pos="3788"/>
        <w:tab w:val="left" w:pos="5884"/>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E-Mail   info@leoni.com</w:t>
    </w:r>
    <w:r>
      <w:rPr>
        <w:rFonts w:ascii="Verdana" w:hAnsi="Verdana"/>
        <w:sz w:val="12"/>
      </w:rPr>
      <w:t xml:space="preserve"> </w:t>
    </w:r>
    <w:r>
      <w:rPr>
        <w:rFonts w:ascii="Verdana" w:hAnsi="Verdana"/>
        <w:sz w:val="12"/>
      </w:rPr>
      <w:tab/>
    </w:r>
    <w:r>
      <w:rPr>
        <w:rFonts w:ascii="Verdana" w:hAnsi="Verdana"/>
        <w:sz w:val="12"/>
      </w:rPr>
      <w:tab/>
    </w:r>
    <w:r>
      <w:rPr>
        <w:rFonts w:ascii="Verdana" w:hAnsi="Verdana"/>
        <w:noProof/>
        <w:sz w:val="12"/>
      </w:rPr>
      <w:t>Dieter Bellé</w:t>
    </w:r>
  </w:p>
  <w:p w:rsidR="008F37D5" w:rsidRDefault="00744F2F">
    <w:pPr>
      <w:pStyle w:val="Fuzeile"/>
      <w:tabs>
        <w:tab w:val="left" w:pos="3788"/>
        <w:tab w:val="left" w:pos="7729"/>
      </w:tabs>
      <w:spacing w:before="20"/>
    </w:pPr>
    <w:r>
      <w:rPr>
        <w:rFonts w:ascii="Verdana" w:hAnsi="Verdana"/>
        <w:sz w:val="12"/>
      </w:rPr>
      <w:tab/>
    </w:r>
    <w:r>
      <w:rPr>
        <w:rFonts w:ascii="Verdana" w:hAnsi="Verdana"/>
        <w:noProof/>
        <w:sz w:val="12"/>
      </w:rPr>
      <w:t>www.leoni.com</w:t>
    </w:r>
    <w:r>
      <w:rPr>
        <w:rFonts w:ascii="Verdana" w:hAnsi="Verdana"/>
        <w:sz w:val="12"/>
      </w:rPr>
      <w:tab/>
    </w:r>
    <w:r>
      <w:rPr>
        <w:rFonts w:ascii="Verdana" w:hAnsi="Verdana"/>
        <w:noProof/>
        <w:sz w:val="12"/>
      </w:rPr>
      <w:t>Uwe H. Lamann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703" w:rsidRDefault="00136703">
      <w:pPr>
        <w:rPr>
          <w:sz w:val="16"/>
        </w:rPr>
      </w:pPr>
      <w:r>
        <w:separator/>
      </w:r>
    </w:p>
  </w:footnote>
  <w:footnote w:type="continuationSeparator" w:id="0">
    <w:p w:rsidR="00136703" w:rsidRDefault="00136703">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Kopfzeile"/>
      <w:tabs>
        <w:tab w:val="clear" w:pos="9072"/>
        <w:tab w:val="right" w:pos="9639"/>
      </w:tabs>
      <w:rPr>
        <w:rFonts w:ascii="Verdana" w:hAnsi="Verdana"/>
        <w:sz w:val="20"/>
      </w:rPr>
    </w:pPr>
  </w:p>
  <w:p w:rsidR="00B351E3" w:rsidRDefault="00B351E3">
    <w:pPr>
      <w:pStyle w:val="Kopfzeile"/>
      <w:tabs>
        <w:tab w:val="clear" w:pos="9072"/>
        <w:tab w:val="right" w:pos="9639"/>
      </w:tabs>
      <w:rPr>
        <w:rFonts w:ascii="Verdana" w:hAnsi="Verdana"/>
        <w:sz w:val="20"/>
      </w:rPr>
    </w:pPr>
  </w:p>
  <w:p w:rsidR="00B351E3" w:rsidRDefault="009E7612">
    <w:pPr>
      <w:pStyle w:val="Kopfzeile"/>
      <w:tabs>
        <w:tab w:val="clear" w:pos="9072"/>
        <w:tab w:val="right" w:pos="9639"/>
      </w:tabs>
      <w:rPr>
        <w:rFonts w:ascii="Verdana" w:hAnsi="Verdana"/>
        <w:sz w:val="20"/>
      </w:rPr>
    </w:pPr>
    <w:r>
      <w:rPr>
        <w:noProof/>
        <w:snapToGrid/>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56.45pt;margin-top:42.55pt;width:96.8pt;height:23.2pt;z-index:251657216;mso-position-horizontal-relative:page;mso-position-vertical-relative:page" o:allowoverlap="f">
          <v:imagedata r:id="rId1" o:title=""/>
          <w10:wrap anchorx="page" anchory="page"/>
          <w10:anchorlock/>
        </v:shape>
      </w:pict>
    </w:r>
  </w:p>
  <w:p w:rsidR="00B351E3" w:rsidRDefault="00B351E3">
    <w:pPr>
      <w:spacing w:before="60" w:line="360" w:lineRule="auto"/>
      <w:ind w:right="1429"/>
      <w:rPr>
        <w:rFonts w:ascii="Arial" w:hAnsi="Arial"/>
        <w:b/>
        <w:sz w:val="20"/>
      </w:rPr>
    </w:pPr>
  </w:p>
  <w:p w:rsidR="00B351E3" w:rsidRDefault="00543591" w:rsidP="008F70BC">
    <w:pPr>
      <w:spacing w:line="360" w:lineRule="auto"/>
      <w:ind w:right="1429"/>
      <w:rPr>
        <w:rFonts w:ascii="Verdana" w:hAnsi="Verdana"/>
        <w:sz w:val="20"/>
      </w:rPr>
    </w:pPr>
    <w:r>
      <w:rPr>
        <w:rFonts w:ascii="Arial" w:hAnsi="Arial"/>
        <w:b/>
        <w:noProof/>
        <w:sz w:val="20"/>
      </w:rPr>
      <w:t>PRESS</w:t>
    </w:r>
    <w:r w:rsidR="008F70BC">
      <w:rPr>
        <w:rFonts w:ascii="Arial" w:hAnsi="Arial"/>
        <w:b/>
        <w:noProof/>
        <w:sz w:val="20"/>
      </w:rPr>
      <w:t xml:space="preserve"> RELEASE</w:t>
    </w:r>
  </w:p>
  <w:p w:rsidR="00B351E3" w:rsidRDefault="00B351E3">
    <w:pPr>
      <w:pStyle w:val="Kopfzeile"/>
      <w:tabs>
        <w:tab w:val="clear" w:pos="9072"/>
        <w:tab w:val="right" w:pos="9639"/>
      </w:tabs>
      <w:rPr>
        <w:rFonts w:ascii="Verdana" w:hAnsi="Verdana"/>
        <w:sz w:val="20"/>
      </w:rPr>
    </w:pPr>
  </w:p>
  <w:p w:rsidR="00B351E3" w:rsidRDefault="00B351E3">
    <w:pPr>
      <w:pStyle w:val="Kopfzeile"/>
      <w:tabs>
        <w:tab w:val="clear" w:pos="9072"/>
        <w:tab w:val="right" w:pos="9639"/>
      </w:tabs>
      <w:rPr>
        <w:rFonts w:ascii="Verdana" w:hAnsi="Verdana"/>
        <w:sz w:val="20"/>
      </w:rPr>
    </w:pPr>
  </w:p>
  <w:p w:rsidR="00B351E3" w:rsidRDefault="00B351E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9E7612">
    <w:pPr>
      <w:pStyle w:val="Kopfzeile"/>
      <w:ind w:right="12"/>
      <w:rPr>
        <w:rFonts w:ascii="Verdana" w:hAnsi="Verdana"/>
        <w:sz w:val="20"/>
      </w:rPr>
    </w:pPr>
    <w:r>
      <w:rPr>
        <w:noProof/>
        <w:snapToGrid/>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4.35pt;margin-top:-111.95pt;width:96.8pt;height:23.2pt;z-index:251656192;mso-position-horizontal-relative:margin;mso-position-vertical-relative:margin" o:allowoverlap="f">
          <v:imagedata r:id="rId1" o:title=""/>
          <w10:wrap anchorx="margin" anchory="margin"/>
        </v:shape>
      </w:pict>
    </w: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Pr="00F17738" w:rsidRDefault="009E7612" w:rsidP="00F65C50">
    <w:pPr>
      <w:pStyle w:val="Kopfzeile"/>
      <w:tabs>
        <w:tab w:val="clear" w:pos="9072"/>
        <w:tab w:val="right" w:pos="9639"/>
      </w:tabs>
      <w:rPr>
        <w:rFonts w:ascii="Verdana" w:hAnsi="Verdana"/>
        <w:sz w:val="20"/>
      </w:rPr>
    </w:pPr>
  </w:p>
  <w:p w:rsidR="008F37D5" w:rsidRDefault="009E7612" w:rsidP="00F65C50">
    <w:pPr>
      <w:pStyle w:val="Kopfzeile"/>
      <w:tabs>
        <w:tab w:val="clear" w:pos="9072"/>
        <w:tab w:val="right" w:pos="9639"/>
      </w:tabs>
      <w:rPr>
        <w:rFonts w:ascii="Verdana" w:hAnsi="Verdana"/>
        <w:sz w:val="20"/>
      </w:rPr>
    </w:pPr>
  </w:p>
  <w:p w:rsidR="008F37D5" w:rsidRPr="00F17738" w:rsidRDefault="009E7612" w:rsidP="00F65C50">
    <w:pPr>
      <w:pStyle w:val="Kopfzeile"/>
      <w:tabs>
        <w:tab w:val="clear" w:pos="9072"/>
        <w:tab w:val="right" w:pos="9639"/>
      </w:tabs>
      <w:rPr>
        <w:rFonts w:ascii="Verdana" w:hAnsi="Verdana"/>
        <w:sz w:val="20"/>
      </w:rPr>
    </w:pPr>
    <w:r>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56.45pt;margin-top:42.55pt;width:96.8pt;height:23.2pt;z-index:251659264;mso-position-horizontal-relative:page;mso-position-vertical-relative:page" o:allowoverlap="f">
          <v:imagedata r:id="rId1" o:title="LEONI Logo farbig"/>
          <w10:wrap anchorx="page" anchory="page"/>
          <w10:anchorlock/>
        </v:shape>
      </w:pict>
    </w:r>
  </w:p>
  <w:p w:rsidR="008F37D5" w:rsidRDefault="009E7612" w:rsidP="00F65C50">
    <w:pPr>
      <w:spacing w:before="60" w:line="360" w:lineRule="auto"/>
      <w:ind w:right="1429"/>
      <w:rPr>
        <w:rFonts w:ascii="Arial" w:hAnsi="Arial" w:cs="Arial"/>
        <w:b/>
        <w:sz w:val="20"/>
        <w:szCs w:val="20"/>
      </w:rPr>
    </w:pPr>
  </w:p>
  <w:p w:rsidR="008F37D5" w:rsidRDefault="00744F2F" w:rsidP="00F65C50">
    <w:pPr>
      <w:spacing w:line="360" w:lineRule="auto"/>
      <w:ind w:right="1429"/>
      <w:rPr>
        <w:rFonts w:ascii="Arial" w:hAnsi="Arial" w:cs="Arial"/>
        <w:b/>
        <w:sz w:val="20"/>
        <w:szCs w:val="20"/>
      </w:rPr>
    </w:pPr>
    <w:r w:rsidRPr="006D36F9">
      <w:rPr>
        <w:rFonts w:ascii="Arial" w:hAnsi="Arial" w:cs="Arial"/>
        <w:b/>
        <w:sz w:val="20"/>
        <w:szCs w:val="20"/>
      </w:rPr>
      <w:t>MEDI</w:t>
    </w:r>
    <w:r>
      <w:rPr>
        <w:rFonts w:ascii="Arial" w:hAnsi="Arial" w:cs="Arial"/>
        <w:b/>
        <w:sz w:val="20"/>
        <w:szCs w:val="20"/>
      </w:rPr>
      <w:t>A RELEASE</w:t>
    </w:r>
  </w:p>
  <w:p w:rsidR="008F37D5" w:rsidRDefault="009E7612">
    <w:pPr>
      <w:pStyle w:val="Kopfzeile"/>
      <w:tabs>
        <w:tab w:val="clear" w:pos="9072"/>
        <w:tab w:val="right" w:pos="9639"/>
      </w:tabs>
      <w:rPr>
        <w:rFonts w:ascii="Verdana" w:hAnsi="Verdana"/>
        <w:sz w:val="20"/>
      </w:rPr>
    </w:pPr>
  </w:p>
  <w:p w:rsidR="008F37D5" w:rsidRDefault="009E7612">
    <w:pPr>
      <w:pStyle w:val="Kopfzeile"/>
      <w:tabs>
        <w:tab w:val="clear" w:pos="9072"/>
        <w:tab w:val="right" w:pos="9639"/>
      </w:tabs>
      <w:rPr>
        <w:rFonts w:ascii="Verdana" w:hAnsi="Verdana"/>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Default="009E7612">
    <w:pPr>
      <w:pStyle w:val="Kopfzeile"/>
      <w:ind w:right="12"/>
      <w:rPr>
        <w:rFonts w:ascii="Verdana" w:hAnsi="Verdana"/>
        <w:sz w:val="20"/>
      </w:rPr>
    </w:pPr>
  </w:p>
  <w:p w:rsidR="008F37D5" w:rsidRDefault="009E7612">
    <w:pPr>
      <w:pStyle w:val="Kopfzeile"/>
      <w:ind w:right="12"/>
      <w:rPr>
        <w:rFonts w:ascii="Verdana" w:hAnsi="Verdana"/>
        <w:sz w:val="20"/>
      </w:rPr>
    </w:pPr>
  </w:p>
  <w:p w:rsidR="008F37D5" w:rsidRDefault="009E7612">
    <w:pPr>
      <w:pStyle w:val="Kopfzeile"/>
      <w:ind w:right="12"/>
      <w:rPr>
        <w:rFonts w:ascii="Verdana" w:hAnsi="Verdana"/>
        <w:sz w:val="20"/>
      </w:rPr>
    </w:pPr>
  </w:p>
  <w:p w:rsidR="008F37D5" w:rsidRDefault="009E7612">
    <w:pPr>
      <w:pStyle w:val="Kopfzeile"/>
      <w:ind w:right="12"/>
      <w:rPr>
        <w:rFonts w:ascii="Verdana" w:hAnsi="Verdana"/>
        <w:sz w:val="20"/>
      </w:rPr>
    </w:pPr>
  </w:p>
  <w:p w:rsidR="008F37D5" w:rsidRDefault="009E7612">
    <w:pPr>
      <w:pStyle w:val="Kopfzeile"/>
      <w:ind w:right="12"/>
      <w:rPr>
        <w:rFonts w:ascii="Verdana" w:hAnsi="Verdana"/>
        <w:sz w:val="20"/>
      </w:rPr>
    </w:pPr>
    <w:r>
      <w:rPr>
        <w:rFonts w:ascii="Calibri" w:hAnsi="Calibri"/>
        <w:noProof/>
        <w:sz w:val="22"/>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94.35pt;margin-top:-111.95pt;width:96.8pt;height:23.2pt;z-index:251658240;mso-position-horizontal-relative:margin;mso-position-vertical-relative:margin" o:allowoverlap="f">
          <v:imagedata r:id="rId1" o:title=""/>
          <w10:wrap anchorx="margin" anchory="margin"/>
        </v:shape>
      </w:pict>
    </w:r>
  </w:p>
  <w:p w:rsidR="008F37D5" w:rsidRDefault="009E7612">
    <w:pPr>
      <w:pStyle w:val="Kopfzeile"/>
      <w:ind w:right="12"/>
      <w:rPr>
        <w:rFonts w:ascii="Verdana" w:hAnsi="Verdana"/>
        <w:sz w:val="20"/>
      </w:rPr>
    </w:pPr>
  </w:p>
  <w:p w:rsidR="008F37D5" w:rsidRDefault="009E7612">
    <w:pPr>
      <w:pStyle w:val="Kopfzeile"/>
      <w:ind w:right="12"/>
      <w:rPr>
        <w:rFonts w:ascii="Verdana" w:hAnsi="Verdana"/>
        <w:sz w:val="20"/>
      </w:rPr>
    </w:pPr>
  </w:p>
  <w:p w:rsidR="008F37D5" w:rsidRDefault="009E7612">
    <w:pPr>
      <w:pStyle w:val="Kopfzeile"/>
      <w:ind w:right="12"/>
      <w:rPr>
        <w:rFonts w:ascii="Verdana" w:hAnsi="Verdana"/>
        <w:sz w:val="20"/>
      </w:rPr>
    </w:pPr>
  </w:p>
  <w:p w:rsidR="008F37D5" w:rsidRDefault="009E7612">
    <w:pPr>
      <w:pStyle w:val="Kopfzeile"/>
      <w:ind w:right="12"/>
      <w:rPr>
        <w:rFonts w:ascii="Verdana" w:hAnsi="Verdana"/>
        <w:sz w:val="20"/>
      </w:rPr>
    </w:pPr>
  </w:p>
  <w:p w:rsidR="008F37D5" w:rsidRDefault="009E7612">
    <w:pPr>
      <w:pStyle w:val="Kopfzeile"/>
      <w:ind w:right="12"/>
      <w:rPr>
        <w:rFonts w:ascii="Verdana" w:hAnsi="Verdana"/>
        <w:sz w:val="20"/>
      </w:rPr>
    </w:pPr>
  </w:p>
  <w:p w:rsidR="008F37D5" w:rsidRDefault="009E7612">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3759"/>
    <w:rsid w:val="00007055"/>
    <w:rsid w:val="000079E4"/>
    <w:rsid w:val="00013A64"/>
    <w:rsid w:val="0002408F"/>
    <w:rsid w:val="00024BE8"/>
    <w:rsid w:val="000453F9"/>
    <w:rsid w:val="00083B36"/>
    <w:rsid w:val="000A0822"/>
    <w:rsid w:val="000A1974"/>
    <w:rsid w:val="000A32BC"/>
    <w:rsid w:val="000A7B89"/>
    <w:rsid w:val="000B3BF8"/>
    <w:rsid w:val="000B470A"/>
    <w:rsid w:val="000B5865"/>
    <w:rsid w:val="000C02B1"/>
    <w:rsid w:val="000D2329"/>
    <w:rsid w:val="000D65E4"/>
    <w:rsid w:val="000D7D1F"/>
    <w:rsid w:val="000E49EE"/>
    <w:rsid w:val="000E537E"/>
    <w:rsid w:val="000E6946"/>
    <w:rsid w:val="000F2DC6"/>
    <w:rsid w:val="00102158"/>
    <w:rsid w:val="00110484"/>
    <w:rsid w:val="00112EFB"/>
    <w:rsid w:val="00123771"/>
    <w:rsid w:val="00123B76"/>
    <w:rsid w:val="00130F82"/>
    <w:rsid w:val="0013150B"/>
    <w:rsid w:val="00132B87"/>
    <w:rsid w:val="00134E77"/>
    <w:rsid w:val="00136703"/>
    <w:rsid w:val="001454B6"/>
    <w:rsid w:val="00152D54"/>
    <w:rsid w:val="001569CF"/>
    <w:rsid w:val="00157C54"/>
    <w:rsid w:val="00165176"/>
    <w:rsid w:val="00172DBF"/>
    <w:rsid w:val="001734DC"/>
    <w:rsid w:val="00184530"/>
    <w:rsid w:val="0018564D"/>
    <w:rsid w:val="001A26F1"/>
    <w:rsid w:val="001B621B"/>
    <w:rsid w:val="001C0CC3"/>
    <w:rsid w:val="001C7543"/>
    <w:rsid w:val="001D1868"/>
    <w:rsid w:val="001D2CDB"/>
    <w:rsid w:val="001D38CB"/>
    <w:rsid w:val="00205559"/>
    <w:rsid w:val="00207FC6"/>
    <w:rsid w:val="00211CBF"/>
    <w:rsid w:val="00211D05"/>
    <w:rsid w:val="00240866"/>
    <w:rsid w:val="00245C9E"/>
    <w:rsid w:val="00252C9B"/>
    <w:rsid w:val="00255AE2"/>
    <w:rsid w:val="00260A78"/>
    <w:rsid w:val="002630D8"/>
    <w:rsid w:val="00264325"/>
    <w:rsid w:val="00287481"/>
    <w:rsid w:val="002929B6"/>
    <w:rsid w:val="002956A9"/>
    <w:rsid w:val="0029603C"/>
    <w:rsid w:val="002A6734"/>
    <w:rsid w:val="002B325C"/>
    <w:rsid w:val="002B7AC7"/>
    <w:rsid w:val="002B7BFA"/>
    <w:rsid w:val="002C118D"/>
    <w:rsid w:val="002C4CFD"/>
    <w:rsid w:val="002C7555"/>
    <w:rsid w:val="003118F1"/>
    <w:rsid w:val="00314028"/>
    <w:rsid w:val="00320044"/>
    <w:rsid w:val="003278B3"/>
    <w:rsid w:val="00327B0A"/>
    <w:rsid w:val="00361CF2"/>
    <w:rsid w:val="00362050"/>
    <w:rsid w:val="003627B5"/>
    <w:rsid w:val="00364DCD"/>
    <w:rsid w:val="00382198"/>
    <w:rsid w:val="00397A3F"/>
    <w:rsid w:val="00397AC4"/>
    <w:rsid w:val="003C56CE"/>
    <w:rsid w:val="003C6AAE"/>
    <w:rsid w:val="003D2799"/>
    <w:rsid w:val="003E43B4"/>
    <w:rsid w:val="003E4B96"/>
    <w:rsid w:val="003F0BCB"/>
    <w:rsid w:val="003F74D0"/>
    <w:rsid w:val="00404468"/>
    <w:rsid w:val="00432245"/>
    <w:rsid w:val="004376F3"/>
    <w:rsid w:val="00441012"/>
    <w:rsid w:val="00441963"/>
    <w:rsid w:val="004442C8"/>
    <w:rsid w:val="0045071B"/>
    <w:rsid w:val="004547BF"/>
    <w:rsid w:val="00473340"/>
    <w:rsid w:val="00473E7D"/>
    <w:rsid w:val="004758E3"/>
    <w:rsid w:val="004826F0"/>
    <w:rsid w:val="0048460D"/>
    <w:rsid w:val="004A0C6E"/>
    <w:rsid w:val="004A1653"/>
    <w:rsid w:val="004A457B"/>
    <w:rsid w:val="004B0623"/>
    <w:rsid w:val="004B3DB8"/>
    <w:rsid w:val="004B4CC2"/>
    <w:rsid w:val="004C4E56"/>
    <w:rsid w:val="004D2FCB"/>
    <w:rsid w:val="004D7625"/>
    <w:rsid w:val="004E29FC"/>
    <w:rsid w:val="004F038C"/>
    <w:rsid w:val="004F2266"/>
    <w:rsid w:val="004F7079"/>
    <w:rsid w:val="00500004"/>
    <w:rsid w:val="00500B29"/>
    <w:rsid w:val="005071D3"/>
    <w:rsid w:val="005072AE"/>
    <w:rsid w:val="00516303"/>
    <w:rsid w:val="00520D08"/>
    <w:rsid w:val="00526F46"/>
    <w:rsid w:val="00533F65"/>
    <w:rsid w:val="005346BE"/>
    <w:rsid w:val="00541D3C"/>
    <w:rsid w:val="00543110"/>
    <w:rsid w:val="00543591"/>
    <w:rsid w:val="00543C34"/>
    <w:rsid w:val="005448AB"/>
    <w:rsid w:val="00547D6D"/>
    <w:rsid w:val="005A7481"/>
    <w:rsid w:val="005B4DC3"/>
    <w:rsid w:val="005B51E8"/>
    <w:rsid w:val="005B69D8"/>
    <w:rsid w:val="005C1DA5"/>
    <w:rsid w:val="005C5351"/>
    <w:rsid w:val="005D4C87"/>
    <w:rsid w:val="005D550E"/>
    <w:rsid w:val="005E0BBB"/>
    <w:rsid w:val="00600E53"/>
    <w:rsid w:val="00614A49"/>
    <w:rsid w:val="0061798D"/>
    <w:rsid w:val="00621EA1"/>
    <w:rsid w:val="00631FB1"/>
    <w:rsid w:val="006457CF"/>
    <w:rsid w:val="00647779"/>
    <w:rsid w:val="0065356D"/>
    <w:rsid w:val="00654989"/>
    <w:rsid w:val="0066013B"/>
    <w:rsid w:val="006611CF"/>
    <w:rsid w:val="006818AF"/>
    <w:rsid w:val="00683EF3"/>
    <w:rsid w:val="006A3007"/>
    <w:rsid w:val="006A76CA"/>
    <w:rsid w:val="006C41D1"/>
    <w:rsid w:val="006C5546"/>
    <w:rsid w:val="006C6A78"/>
    <w:rsid w:val="006D0A31"/>
    <w:rsid w:val="006D22B0"/>
    <w:rsid w:val="006D36F9"/>
    <w:rsid w:val="006E0029"/>
    <w:rsid w:val="006F0BE8"/>
    <w:rsid w:val="006F435B"/>
    <w:rsid w:val="006F4393"/>
    <w:rsid w:val="006F78FE"/>
    <w:rsid w:val="00705A1C"/>
    <w:rsid w:val="00720539"/>
    <w:rsid w:val="00721853"/>
    <w:rsid w:val="007256EE"/>
    <w:rsid w:val="007370EE"/>
    <w:rsid w:val="007420F8"/>
    <w:rsid w:val="00744F2F"/>
    <w:rsid w:val="00746469"/>
    <w:rsid w:val="00754C3B"/>
    <w:rsid w:val="00763E80"/>
    <w:rsid w:val="00765E37"/>
    <w:rsid w:val="00772C01"/>
    <w:rsid w:val="007747B6"/>
    <w:rsid w:val="007823C6"/>
    <w:rsid w:val="00783A5E"/>
    <w:rsid w:val="007864F1"/>
    <w:rsid w:val="00786FF2"/>
    <w:rsid w:val="00791E09"/>
    <w:rsid w:val="007C3759"/>
    <w:rsid w:val="007C6329"/>
    <w:rsid w:val="007D37B7"/>
    <w:rsid w:val="007D7D60"/>
    <w:rsid w:val="007F0597"/>
    <w:rsid w:val="007F3212"/>
    <w:rsid w:val="007F506F"/>
    <w:rsid w:val="008045E1"/>
    <w:rsid w:val="00821BA4"/>
    <w:rsid w:val="0083522C"/>
    <w:rsid w:val="008446CD"/>
    <w:rsid w:val="008502D1"/>
    <w:rsid w:val="0085194D"/>
    <w:rsid w:val="00883645"/>
    <w:rsid w:val="008920B0"/>
    <w:rsid w:val="008B0AD0"/>
    <w:rsid w:val="008B1883"/>
    <w:rsid w:val="008B53D6"/>
    <w:rsid w:val="008D26BA"/>
    <w:rsid w:val="008D540A"/>
    <w:rsid w:val="008D6717"/>
    <w:rsid w:val="008E7760"/>
    <w:rsid w:val="008F5F48"/>
    <w:rsid w:val="008F70BC"/>
    <w:rsid w:val="00906898"/>
    <w:rsid w:val="00911BD3"/>
    <w:rsid w:val="00933949"/>
    <w:rsid w:val="00936962"/>
    <w:rsid w:val="00936B3F"/>
    <w:rsid w:val="009613DC"/>
    <w:rsid w:val="00961415"/>
    <w:rsid w:val="00965F20"/>
    <w:rsid w:val="00967E91"/>
    <w:rsid w:val="009714B0"/>
    <w:rsid w:val="00977A5F"/>
    <w:rsid w:val="00977A87"/>
    <w:rsid w:val="00996168"/>
    <w:rsid w:val="009A05EE"/>
    <w:rsid w:val="009A1070"/>
    <w:rsid w:val="009B48FF"/>
    <w:rsid w:val="009B564D"/>
    <w:rsid w:val="009C0937"/>
    <w:rsid w:val="009C6B13"/>
    <w:rsid w:val="009E7612"/>
    <w:rsid w:val="009F6805"/>
    <w:rsid w:val="009F752B"/>
    <w:rsid w:val="00A12538"/>
    <w:rsid w:val="00A23768"/>
    <w:rsid w:val="00A27173"/>
    <w:rsid w:val="00A2750A"/>
    <w:rsid w:val="00A34AA7"/>
    <w:rsid w:val="00A37C17"/>
    <w:rsid w:val="00A54DDA"/>
    <w:rsid w:val="00A66992"/>
    <w:rsid w:val="00A708D7"/>
    <w:rsid w:val="00A76205"/>
    <w:rsid w:val="00A76415"/>
    <w:rsid w:val="00A864E9"/>
    <w:rsid w:val="00A96E93"/>
    <w:rsid w:val="00AA09F4"/>
    <w:rsid w:val="00AA2A8D"/>
    <w:rsid w:val="00AC2AE0"/>
    <w:rsid w:val="00AC7A23"/>
    <w:rsid w:val="00AD3E26"/>
    <w:rsid w:val="00AE1133"/>
    <w:rsid w:val="00AE43B7"/>
    <w:rsid w:val="00AF0A61"/>
    <w:rsid w:val="00AF1B7B"/>
    <w:rsid w:val="00B05F61"/>
    <w:rsid w:val="00B10383"/>
    <w:rsid w:val="00B1340F"/>
    <w:rsid w:val="00B139E4"/>
    <w:rsid w:val="00B351E3"/>
    <w:rsid w:val="00B3540F"/>
    <w:rsid w:val="00B45E40"/>
    <w:rsid w:val="00B461BD"/>
    <w:rsid w:val="00B466F2"/>
    <w:rsid w:val="00B6724A"/>
    <w:rsid w:val="00B67561"/>
    <w:rsid w:val="00B70B1A"/>
    <w:rsid w:val="00B71C6F"/>
    <w:rsid w:val="00B91F37"/>
    <w:rsid w:val="00B96DE2"/>
    <w:rsid w:val="00BA0052"/>
    <w:rsid w:val="00BB1A73"/>
    <w:rsid w:val="00BB2564"/>
    <w:rsid w:val="00BC5FE7"/>
    <w:rsid w:val="00BC7AFF"/>
    <w:rsid w:val="00BD22AC"/>
    <w:rsid w:val="00BD2643"/>
    <w:rsid w:val="00BD4058"/>
    <w:rsid w:val="00BE1369"/>
    <w:rsid w:val="00BF28B6"/>
    <w:rsid w:val="00BF5681"/>
    <w:rsid w:val="00BF64D2"/>
    <w:rsid w:val="00BF7DEC"/>
    <w:rsid w:val="00C03D20"/>
    <w:rsid w:val="00C0468A"/>
    <w:rsid w:val="00C108BC"/>
    <w:rsid w:val="00C11645"/>
    <w:rsid w:val="00C12270"/>
    <w:rsid w:val="00C1516A"/>
    <w:rsid w:val="00C30C32"/>
    <w:rsid w:val="00C4636C"/>
    <w:rsid w:val="00C63B60"/>
    <w:rsid w:val="00C6770A"/>
    <w:rsid w:val="00C70F49"/>
    <w:rsid w:val="00C7427E"/>
    <w:rsid w:val="00C900A9"/>
    <w:rsid w:val="00C96EBA"/>
    <w:rsid w:val="00CA481B"/>
    <w:rsid w:val="00CA4B57"/>
    <w:rsid w:val="00CB2F17"/>
    <w:rsid w:val="00CE572C"/>
    <w:rsid w:val="00D000D7"/>
    <w:rsid w:val="00D04407"/>
    <w:rsid w:val="00D112C0"/>
    <w:rsid w:val="00D1225B"/>
    <w:rsid w:val="00D15735"/>
    <w:rsid w:val="00D22ED7"/>
    <w:rsid w:val="00D2511A"/>
    <w:rsid w:val="00D413F1"/>
    <w:rsid w:val="00D47FA5"/>
    <w:rsid w:val="00D65513"/>
    <w:rsid w:val="00D700B9"/>
    <w:rsid w:val="00D738A7"/>
    <w:rsid w:val="00D74838"/>
    <w:rsid w:val="00D80DBE"/>
    <w:rsid w:val="00D90D76"/>
    <w:rsid w:val="00DA1E9F"/>
    <w:rsid w:val="00DA49A1"/>
    <w:rsid w:val="00DB2E93"/>
    <w:rsid w:val="00DC37A3"/>
    <w:rsid w:val="00DD5149"/>
    <w:rsid w:val="00DD67C1"/>
    <w:rsid w:val="00DF6351"/>
    <w:rsid w:val="00E01673"/>
    <w:rsid w:val="00E02B7A"/>
    <w:rsid w:val="00E03015"/>
    <w:rsid w:val="00E07C7C"/>
    <w:rsid w:val="00E2445B"/>
    <w:rsid w:val="00E30901"/>
    <w:rsid w:val="00E324EF"/>
    <w:rsid w:val="00E33130"/>
    <w:rsid w:val="00E358C1"/>
    <w:rsid w:val="00E4360E"/>
    <w:rsid w:val="00E45475"/>
    <w:rsid w:val="00E569A0"/>
    <w:rsid w:val="00E76BA0"/>
    <w:rsid w:val="00E93051"/>
    <w:rsid w:val="00E956C2"/>
    <w:rsid w:val="00E95777"/>
    <w:rsid w:val="00EC0A0C"/>
    <w:rsid w:val="00EC0E74"/>
    <w:rsid w:val="00EC6520"/>
    <w:rsid w:val="00ED1040"/>
    <w:rsid w:val="00ED47BD"/>
    <w:rsid w:val="00EE3329"/>
    <w:rsid w:val="00EE5BD1"/>
    <w:rsid w:val="00F21EA0"/>
    <w:rsid w:val="00F37865"/>
    <w:rsid w:val="00F46AC0"/>
    <w:rsid w:val="00F57A78"/>
    <w:rsid w:val="00F67138"/>
    <w:rsid w:val="00F737A1"/>
    <w:rsid w:val="00F73C92"/>
    <w:rsid w:val="00F76833"/>
    <w:rsid w:val="00F77BB5"/>
    <w:rsid w:val="00F80249"/>
    <w:rsid w:val="00F90257"/>
    <w:rsid w:val="00F91FB0"/>
    <w:rsid w:val="00F955C9"/>
    <w:rsid w:val="00FA3F75"/>
    <w:rsid w:val="00FB5D86"/>
    <w:rsid w:val="00FC2BA4"/>
    <w:rsid w:val="00FD5549"/>
    <w:rsid w:val="00FE0AC5"/>
    <w:rsid w:val="00FE66DF"/>
    <w:rsid w:val="00FF2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uiPriority w:val="99"/>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uiPriority w:val="99"/>
    <w:qFormat/>
    <w:pPr>
      <w:ind w:right="1922"/>
      <w:jc w:val="both"/>
    </w:pPr>
    <w:rPr>
      <w:rFonts w:ascii="Arial" w:hAnsi="Arial" w:cs="Arial"/>
      <w:sz w:val="22"/>
      <w:szCs w:val="22"/>
    </w:rPr>
  </w:style>
  <w:style w:type="paragraph" w:customStyle="1" w:styleId="MMU2">
    <w:name w:val="MM U2"/>
    <w:basedOn w:val="berschrift1"/>
    <w:next w:val="MMVorspann"/>
    <w:autoRedefine/>
    <w:uiPriority w:val="99"/>
    <w:qFormat/>
    <w:pPr>
      <w:spacing w:after="360"/>
      <w:ind w:right="1922"/>
    </w:pPr>
    <w:rPr>
      <w:rFonts w:ascii="Arial" w:hAnsi="Arial" w:cs="Arial"/>
      <w:b w:val="0"/>
      <w:color w:val="auto"/>
      <w:sz w:val="24"/>
      <w:szCs w:val="24"/>
    </w:rPr>
  </w:style>
  <w:style w:type="paragraph" w:customStyle="1" w:styleId="MMFlietext">
    <w:name w:val="MM Fließtext"/>
    <w:basedOn w:val="Flietext"/>
    <w:autoRedefine/>
    <w:uiPriority w:val="99"/>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4C4E56"/>
    <w:pPr>
      <w:tabs>
        <w:tab w:val="left" w:pos="851"/>
        <w:tab w:val="left" w:pos="8505"/>
      </w:tabs>
      <w:ind w:right="1852"/>
    </w:pPr>
    <w:rPr>
      <w:rFonts w:ascii="Arial" w:hAnsi="Arial" w:cs="Arial"/>
      <w:color w:val="000000"/>
      <w:sz w:val="20"/>
      <w:szCs w:val="20"/>
      <w:lang w:val="en-US"/>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KopfzeileZchn">
    <w:name w:val="Kopfzeile Zchn"/>
    <w:link w:val="Kopfzeile"/>
    <w:rsid w:val="00744F2F"/>
    <w:rPr>
      <w:snapToGrid w:val="0"/>
      <w:sz w:val="24"/>
      <w:szCs w:val="24"/>
      <w:lang w:eastAsia="en-GB"/>
    </w:rPr>
  </w:style>
  <w:style w:type="character" w:customStyle="1" w:styleId="FuzeileZchn">
    <w:name w:val="Fußzeile Zchn"/>
    <w:link w:val="Fuzeile"/>
    <w:semiHidden/>
    <w:rsid w:val="00744F2F"/>
    <w:rPr>
      <w:snapToGrid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1587379200">
      <w:bodyDiv w:val="1"/>
      <w:marLeft w:val="0"/>
      <w:marRight w:val="0"/>
      <w:marTop w:val="0"/>
      <w:marBottom w:val="0"/>
      <w:divBdr>
        <w:top w:val="none" w:sz="0" w:space="0" w:color="auto"/>
        <w:left w:val="none" w:sz="0" w:space="0" w:color="auto"/>
        <w:bottom w:val="none" w:sz="0" w:space="0" w:color="auto"/>
        <w:right w:val="none" w:sz="0" w:space="0" w:color="auto"/>
      </w:divBdr>
    </w:div>
    <w:div w:id="183055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oni.com/en/press/releases/details/leoni-continuing-its-global-growth-in-fiscal-2015/" TargetMode="External"/><Relationship Id="rId13" Type="http://schemas.openxmlformats.org/officeDocument/2006/relationships/header" Target="header1.xm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presse@leoni.com"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xing.com/companies/leoniag"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facebook.com/theleonigroup" TargetMode="Externa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2770</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Media Relations Medienmitteilungen</vt:lpstr>
    </vt:vector>
  </TitlesOfParts>
  <Manager>Sven Schmidt</Manager>
  <Company>LEONI</Company>
  <LinksUpToDate>false</LinksUpToDate>
  <CharactersWithSpaces>3203</CharactersWithSpaces>
  <SharedDoc>false</SharedDoc>
  <HLinks>
    <vt:vector size="36" baseType="variant">
      <vt:variant>
        <vt:i4>917543</vt:i4>
      </vt:variant>
      <vt:variant>
        <vt:i4>15</vt:i4>
      </vt:variant>
      <vt:variant>
        <vt:i4>0</vt:i4>
      </vt:variant>
      <vt:variant>
        <vt:i4>5</vt:i4>
      </vt:variant>
      <vt:variant>
        <vt:lpwstr>mailto:presse@leoni.com</vt:lpwstr>
      </vt:variant>
      <vt:variant>
        <vt:lpwstr/>
      </vt:variant>
      <vt:variant>
        <vt:i4>917543</vt:i4>
      </vt:variant>
      <vt:variant>
        <vt:i4>12</vt:i4>
      </vt:variant>
      <vt:variant>
        <vt:i4>0</vt:i4>
      </vt:variant>
      <vt:variant>
        <vt:i4>5</vt:i4>
      </vt:variant>
      <vt:variant>
        <vt:lpwstr>mailto:presse@leoni.com</vt:lpwstr>
      </vt:variant>
      <vt:variant>
        <vt:lpwstr/>
      </vt:variant>
      <vt:variant>
        <vt:i4>6422640</vt:i4>
      </vt:variant>
      <vt:variant>
        <vt:i4>9</vt:i4>
      </vt:variant>
      <vt:variant>
        <vt:i4>0</vt:i4>
      </vt:variant>
      <vt:variant>
        <vt:i4>5</vt:i4>
      </vt:variant>
      <vt:variant>
        <vt:lpwstr>mailto:</vt:lpwstr>
      </vt:variant>
      <vt:variant>
        <vt:lpwstr/>
      </vt:variant>
      <vt:variant>
        <vt:i4>3145833</vt:i4>
      </vt:variant>
      <vt:variant>
        <vt:i4>6</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Corporate Communications</dc:creator>
  <cp:lastModifiedBy>Schmidt, Sven</cp:lastModifiedBy>
  <cp:revision>3</cp:revision>
  <cp:lastPrinted>2015-05-06T08:50:00Z</cp:lastPrinted>
  <dcterms:created xsi:type="dcterms:W3CDTF">2015-05-06T08:44:00Z</dcterms:created>
  <dcterms:modified xsi:type="dcterms:W3CDTF">2015-05-06T08:50:00Z</dcterms:modified>
</cp:coreProperties>
</file>