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046E7" w14:textId="666F5848" w:rsidR="00FB08EA" w:rsidRDefault="00CC7A25" w:rsidP="005A5A64">
      <w:pPr>
        <w:pStyle w:val="MMU1"/>
      </w:pPr>
      <w:r>
        <w:t>Dr. Andreas Brand legt sein Mandat als Mitglied des Vorstandes der Leoni AG nieder</w:t>
      </w:r>
    </w:p>
    <w:p w14:paraId="6260B4C8" w14:textId="3793B876" w:rsidR="006E0029" w:rsidRPr="005A5A64" w:rsidRDefault="00CC7A25" w:rsidP="005A5A64">
      <w:pPr>
        <w:pStyle w:val="MMU1"/>
        <w:rPr>
          <w:rFonts w:cs="Arial"/>
          <w:b w:val="0"/>
          <w:bCs w:val="0"/>
          <w:color w:val="auto"/>
          <w:szCs w:val="24"/>
        </w:rPr>
      </w:pPr>
      <w:r w:rsidRPr="005A5A64">
        <w:rPr>
          <w:rFonts w:cs="Arial"/>
          <w:b w:val="0"/>
          <w:bCs w:val="0"/>
          <w:color w:val="auto"/>
          <w:szCs w:val="24"/>
        </w:rPr>
        <w:t>Leoni erreicht 2015 mindestens 4,4 Mrd. Euro Umsatz und mehr als 130 Mio. Euro EBIT</w:t>
      </w:r>
    </w:p>
    <w:p w14:paraId="330446FB" w14:textId="77777777" w:rsidR="005072AE" w:rsidRPr="006D36F9" w:rsidRDefault="005072AE" w:rsidP="005A5A64">
      <w:pPr>
        <w:spacing w:line="360" w:lineRule="auto"/>
        <w:ind w:right="1922"/>
        <w:rPr>
          <w:rFonts w:ascii="Arial" w:hAnsi="Arial" w:cs="Arial"/>
          <w:b/>
          <w:color w:val="112E6B"/>
          <w:sz w:val="22"/>
          <w:szCs w:val="22"/>
        </w:rPr>
      </w:pPr>
    </w:p>
    <w:p w14:paraId="50827AB5" w14:textId="751D3609" w:rsidR="00CC7A25" w:rsidRPr="00971B7E" w:rsidRDefault="003B606D" w:rsidP="005A5A64">
      <w:pPr>
        <w:pStyle w:val="MMFlietext"/>
      </w:pPr>
      <w:r>
        <w:t>Nürnberg, 0</w:t>
      </w:r>
      <w:r w:rsidR="00C74F33">
        <w:t>9</w:t>
      </w:r>
      <w:r>
        <w:t>. November 2015</w:t>
      </w:r>
      <w:r w:rsidR="005A5A64">
        <w:t xml:space="preserve"> – </w:t>
      </w:r>
      <w:r w:rsidR="003B3965" w:rsidRPr="00971B7E">
        <w:t>Die</w:t>
      </w:r>
      <w:r w:rsidR="005A5A64">
        <w:t xml:space="preserve"> </w:t>
      </w:r>
      <w:r w:rsidR="003B3965" w:rsidRPr="00971B7E">
        <w:t>Leoni AG</w:t>
      </w:r>
      <w:r>
        <w:t xml:space="preserve"> </w:t>
      </w:r>
      <w:r w:rsidRPr="00394A81">
        <w:t xml:space="preserve">(ISIN DE 0005408884 / WKN 540888) </w:t>
      </w:r>
      <w:r w:rsidR="00CC7A25">
        <w:t xml:space="preserve">teilt mit, </w:t>
      </w:r>
      <w:r w:rsidR="00CC7A25" w:rsidRPr="00971B7E">
        <w:t xml:space="preserve">dass </w:t>
      </w:r>
      <w:r w:rsidR="00CC7A25">
        <w:t>He</w:t>
      </w:r>
      <w:r w:rsidR="00CC7A25" w:rsidRPr="00971B7E">
        <w:t xml:space="preserve">rr Dr. Andreas Brand heute </w:t>
      </w:r>
      <w:r w:rsidR="00CC7A25">
        <w:t>sein Mandat als Mitglied des Vorstandes und verantwortlich für den Unternehmensbereich Bordnetz-Systeme</w:t>
      </w:r>
      <w:r w:rsidR="00CC7A25" w:rsidRPr="00971B7E">
        <w:t xml:space="preserve"> mit sofortiger Wirkung </w:t>
      </w:r>
      <w:r w:rsidR="0064381C">
        <w:t xml:space="preserve">einvernehmlich </w:t>
      </w:r>
      <w:r w:rsidR="00CC7A25">
        <w:t>niedergelegt</w:t>
      </w:r>
      <w:r w:rsidR="00CC7A25" w:rsidRPr="00971B7E">
        <w:t xml:space="preserve"> hat.</w:t>
      </w:r>
      <w:r w:rsidR="00CC7A25">
        <w:t xml:space="preserve"> </w:t>
      </w:r>
      <w:r w:rsidR="0085702E">
        <w:t>D</w:t>
      </w:r>
      <w:r w:rsidR="00CC7A25" w:rsidRPr="00344E6C">
        <w:t xml:space="preserve">er Aufsichtsrat </w:t>
      </w:r>
      <w:r w:rsidR="0085702E">
        <w:t>be</w:t>
      </w:r>
      <w:r w:rsidR="0064381C">
        <w:t>fasst</w:t>
      </w:r>
      <w:r w:rsidR="0085702E">
        <w:t xml:space="preserve"> sich am 10. Dezember 2015 mit der Nachfolge und künftigen </w:t>
      </w:r>
      <w:r w:rsidR="00CC449F">
        <w:t>Struktur</w:t>
      </w:r>
      <w:r w:rsidR="0085702E">
        <w:t xml:space="preserve"> </w:t>
      </w:r>
      <w:r w:rsidR="00CC449F">
        <w:t>des</w:t>
      </w:r>
      <w:r w:rsidR="0085702E">
        <w:t xml:space="preserve"> Vorstand</w:t>
      </w:r>
      <w:r w:rsidR="00CC449F">
        <w:t>es</w:t>
      </w:r>
      <w:r w:rsidR="0085702E">
        <w:t xml:space="preserve">. </w:t>
      </w:r>
      <w:r w:rsidR="00CC7A25" w:rsidRPr="00971B7E">
        <w:t xml:space="preserve">Bis zur Ernennung eines Nachfolgers </w:t>
      </w:r>
      <w:r w:rsidR="00CC7A25">
        <w:t xml:space="preserve">oder einer Nachfolgerin </w:t>
      </w:r>
      <w:r w:rsidR="00CC7A25" w:rsidRPr="00971B7E">
        <w:t xml:space="preserve">werden die beiden Vorstände Herr Dieter Bellé und Herr Dr. Frank Hiller seine Aufgaben vorübergehend übernehmen. </w:t>
      </w:r>
    </w:p>
    <w:p w14:paraId="1C9F15BD" w14:textId="06053243" w:rsidR="003B3965" w:rsidRPr="005A5A64" w:rsidRDefault="00CC7A25" w:rsidP="005A5A64">
      <w:pPr>
        <w:pStyle w:val="MMFlietext"/>
      </w:pPr>
      <w:r>
        <w:t xml:space="preserve">Zudem </w:t>
      </w:r>
      <w:r w:rsidR="00E47B93" w:rsidRPr="00344E6C">
        <w:t>präzisiert</w:t>
      </w:r>
      <w:r>
        <w:t xml:space="preserve"> die Leoni AG </w:t>
      </w:r>
      <w:r w:rsidR="00A5737B">
        <w:t xml:space="preserve">heute </w:t>
      </w:r>
      <w:r>
        <w:t xml:space="preserve">ihre Prognose für 2015. Das Unternehmen wird mit Ablauf des Geschäftsjahres einen Umsatz von </w:t>
      </w:r>
      <w:r w:rsidRPr="00342D16">
        <w:t>mindestens 4,4 Mrd. Euro</w:t>
      </w:r>
      <w:r>
        <w:t xml:space="preserve"> und ein Ergebnis vor Zinsen und Steuern von mehr als </w:t>
      </w:r>
      <w:r w:rsidRPr="00342D16">
        <w:t>130 Mio.</w:t>
      </w:r>
      <w:r>
        <w:t xml:space="preserve"> Euro erzielen. Leoni</w:t>
      </w:r>
      <w:r w:rsidRPr="00D5403B">
        <w:t xml:space="preserve"> erarbeitet derzeit ein Maßnahmenpaket, um das Bordnetz-Segment auf den angestrebten, ertragsorientierten</w:t>
      </w:r>
      <w:r w:rsidR="005A5A64">
        <w:t xml:space="preserve"> Wachstumskurs zurückzuführen. </w:t>
      </w:r>
    </w:p>
    <w:p w14:paraId="317B2BFF" w14:textId="77777777" w:rsidR="00A312C8" w:rsidRPr="006E4BF8" w:rsidRDefault="00441963" w:rsidP="006F3DB2">
      <w:pPr>
        <w:pStyle w:val="MMKurzprofilberschrift"/>
        <w:tabs>
          <w:tab w:val="left" w:pos="3544"/>
        </w:tabs>
        <w:ind w:right="1427"/>
      </w:pPr>
      <w:r w:rsidRPr="006D36F9">
        <w:t xml:space="preserve">Ansprechpartner für </w:t>
      </w:r>
      <w:r w:rsidR="0061798D" w:rsidRPr="006D36F9">
        <w:t>Journalisten</w:t>
      </w:r>
      <w:r w:rsidR="006F3DB2">
        <w:tab/>
        <w:t>A</w:t>
      </w:r>
      <w:r w:rsidR="00A312C8">
        <w:t>nsprechpartner für Analysten und Investoren</w:t>
      </w:r>
    </w:p>
    <w:p w14:paraId="5D53ACA1" w14:textId="66049D47" w:rsidR="00A312C8" w:rsidRDefault="00973C9D" w:rsidP="006F3DB2">
      <w:pPr>
        <w:pStyle w:val="MMKurzprofil"/>
        <w:tabs>
          <w:tab w:val="clear" w:pos="8505"/>
          <w:tab w:val="left" w:pos="3544"/>
        </w:tabs>
      </w:pPr>
      <w:r>
        <w:t>Dr. Bernd Buhmann</w:t>
      </w:r>
      <w:r w:rsidR="006F3DB2">
        <w:tab/>
      </w:r>
      <w:r w:rsidR="006B3F26">
        <w:t xml:space="preserve">Frank Steinhart </w:t>
      </w:r>
      <w:r w:rsidR="004254F3">
        <w:t xml:space="preserve"> / Susanne Kertz</w:t>
      </w:r>
    </w:p>
    <w:p w14:paraId="6E1271E7" w14:textId="18AECDE2" w:rsidR="00A312C8" w:rsidRPr="00A312C8" w:rsidRDefault="00973C9D" w:rsidP="006F3DB2">
      <w:pPr>
        <w:pStyle w:val="MMKurzprofil"/>
        <w:tabs>
          <w:tab w:val="clear" w:pos="8505"/>
          <w:tab w:val="left" w:pos="3544"/>
        </w:tabs>
        <w:rPr>
          <w:lang w:val="en-US"/>
        </w:rPr>
      </w:pPr>
      <w:r>
        <w:rPr>
          <w:lang w:val="en-US"/>
        </w:rPr>
        <w:t>Corp. Communications &amp; Marketing</w:t>
      </w:r>
      <w:r>
        <w:rPr>
          <w:lang w:val="en-US"/>
        </w:rPr>
        <w:tab/>
      </w:r>
      <w:r w:rsidR="006F3DB2">
        <w:rPr>
          <w:lang w:val="en-US"/>
        </w:rPr>
        <w:t>C</w:t>
      </w:r>
      <w:r w:rsidR="00A312C8" w:rsidRPr="00A312C8">
        <w:rPr>
          <w:lang w:val="en-US"/>
        </w:rPr>
        <w:t>orporate Investor Relations</w:t>
      </w:r>
    </w:p>
    <w:p w14:paraId="54A8ADD1" w14:textId="051D082F" w:rsidR="00A312C8" w:rsidRDefault="008F5F48" w:rsidP="006F3DB2">
      <w:pPr>
        <w:pStyle w:val="MMKurzprofil"/>
        <w:tabs>
          <w:tab w:val="clear" w:pos="8505"/>
          <w:tab w:val="left" w:pos="851"/>
          <w:tab w:val="left" w:pos="3544"/>
        </w:tabs>
      </w:pPr>
      <w:r w:rsidRPr="006D36F9">
        <w:t>Telefon</w:t>
      </w:r>
      <w:r w:rsidR="006D36F9">
        <w:tab/>
      </w:r>
      <w:r w:rsidRPr="006D36F9">
        <w:t>+49 (0)911-2023-</w:t>
      </w:r>
      <w:r w:rsidR="00973C9D">
        <w:t>323</w:t>
      </w:r>
      <w:r w:rsidR="006F3DB2">
        <w:tab/>
      </w:r>
      <w:r w:rsidR="00A312C8">
        <w:t>Telefon</w:t>
      </w:r>
      <w:r w:rsidR="00A312C8">
        <w:tab/>
        <w:t>+49 (0)911-2023-</w:t>
      </w:r>
      <w:r w:rsidR="006B3F26">
        <w:t>203</w:t>
      </w:r>
      <w:r w:rsidR="00A11157">
        <w:t>/274</w:t>
      </w:r>
    </w:p>
    <w:p w14:paraId="6621115A" w14:textId="77777777" w:rsidR="00A312C8" w:rsidRDefault="008F5F48" w:rsidP="006F3DB2">
      <w:pPr>
        <w:pStyle w:val="MMKurzprofil"/>
        <w:tabs>
          <w:tab w:val="clear" w:pos="8505"/>
          <w:tab w:val="left" w:pos="851"/>
          <w:tab w:val="left" w:pos="3544"/>
        </w:tabs>
      </w:pPr>
      <w:r w:rsidRPr="006D36F9">
        <w:t>Telefax</w:t>
      </w:r>
      <w:r w:rsidRPr="006D36F9">
        <w:tab/>
        <w:t>+49 (0)911-2023-231</w:t>
      </w:r>
      <w:r w:rsidR="006F3DB2">
        <w:tab/>
      </w:r>
      <w:r w:rsidR="00A312C8">
        <w:t>Telefax</w:t>
      </w:r>
      <w:r w:rsidR="00A312C8">
        <w:tab/>
        <w:t>+49 (0)911-2023-209</w:t>
      </w:r>
    </w:p>
    <w:p w14:paraId="1DA38F27" w14:textId="52DFC506" w:rsidR="006F3DB2" w:rsidRPr="00A312C8" w:rsidRDefault="008F5F48" w:rsidP="006F3DB2">
      <w:pPr>
        <w:pStyle w:val="MMKurzprofil"/>
        <w:tabs>
          <w:tab w:val="clear" w:pos="8505"/>
          <w:tab w:val="left" w:pos="851"/>
          <w:tab w:val="left" w:pos="3544"/>
        </w:tabs>
      </w:pPr>
      <w:r w:rsidRPr="006D36F9">
        <w:t>E-Mail</w:t>
      </w:r>
      <w:r w:rsidRPr="006D36F9">
        <w:tab/>
      </w:r>
      <w:hyperlink r:id="rId9" w:history="1">
        <w:r w:rsidR="005A5A64" w:rsidRPr="00F03B3D">
          <w:rPr>
            <w:rStyle w:val="Hyperlink"/>
          </w:rPr>
          <w:t>bernd.buhmann@leoni.com</w:t>
        </w:r>
      </w:hyperlink>
      <w:r w:rsidR="006F3DB2">
        <w:rPr>
          <w:rStyle w:val="Hyperlink"/>
          <w:u w:val="none"/>
        </w:rPr>
        <w:tab/>
      </w:r>
      <w:r w:rsidR="00A312C8">
        <w:t>E-Mail</w:t>
      </w:r>
      <w:bookmarkStart w:id="0" w:name="_GoBack"/>
      <w:bookmarkEnd w:id="0"/>
      <w:r w:rsidR="00A312C8">
        <w:tab/>
      </w:r>
      <w:hyperlink r:id="rId10" w:history="1">
        <w:r w:rsidR="00A312C8" w:rsidRPr="008E78D9">
          <w:rPr>
            <w:rStyle w:val="Hyperlink"/>
          </w:rPr>
          <w:t>invest@leoni.com</w:t>
        </w:r>
      </w:hyperlink>
    </w:p>
    <w:sectPr w:rsidR="006F3DB2" w:rsidRPr="00A312C8" w:rsidSect="002458A0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2977" w:right="833" w:bottom="1418" w:left="1418" w:header="0" w:footer="742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6FBAA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3B4B7" w14:textId="77777777" w:rsidR="00342D16" w:rsidRPr="00A44C71" w:rsidRDefault="00342D16">
      <w:pPr>
        <w:rPr>
          <w:sz w:val="16"/>
        </w:rPr>
      </w:pPr>
      <w:r>
        <w:separator/>
      </w:r>
    </w:p>
  </w:endnote>
  <w:endnote w:type="continuationSeparator" w:id="0">
    <w:p w14:paraId="2E20C6E4" w14:textId="77777777" w:rsidR="00342D16" w:rsidRPr="00A44C71" w:rsidRDefault="00342D16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C9D3D" w14:textId="77777777" w:rsidR="00342D16" w:rsidRPr="006D36F9" w:rsidRDefault="00342D16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sz w:val="12"/>
        <w:szCs w:val="14"/>
      </w:rPr>
    </w:pPr>
    <w:r w:rsidRPr="006D36F9">
      <w:rPr>
        <w:rFonts w:ascii="Arial" w:hAnsi="Arial" w:cs="Arial"/>
        <w:b/>
        <w:color w:val="004089"/>
        <w:sz w:val="12"/>
        <w:szCs w:val="14"/>
      </w:rPr>
      <w:tab/>
    </w:r>
    <w:r w:rsidRPr="006D36F9">
      <w:rPr>
        <w:rFonts w:ascii="Arial" w:hAnsi="Arial" w:cs="Arial"/>
        <w:i/>
        <w:sz w:val="16"/>
        <w:szCs w:val="16"/>
      </w:rPr>
      <w:t xml:space="preserve">Seite </w: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6D36F9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5A5A64">
      <w:rPr>
        <w:rStyle w:val="Seitenzahl"/>
        <w:rFonts w:ascii="Arial" w:hAnsi="Arial" w:cs="Arial"/>
        <w:i/>
        <w:noProof/>
        <w:sz w:val="16"/>
        <w:szCs w:val="16"/>
      </w:rPr>
      <w:t>1</w: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end"/>
    </w:r>
    <w:r w:rsidRPr="006D36F9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6D36F9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5A5A64">
      <w:rPr>
        <w:rStyle w:val="Seitenzahl"/>
        <w:rFonts w:ascii="Arial" w:hAnsi="Arial" w:cs="Arial"/>
        <w:i/>
        <w:noProof/>
        <w:sz w:val="16"/>
        <w:szCs w:val="16"/>
      </w:rPr>
      <w:t>1</w: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end"/>
    </w:r>
    <w:r w:rsidRPr="006D36F9">
      <w:rPr>
        <w:rFonts w:ascii="Arial" w:hAnsi="Arial" w:cs="Arial"/>
        <w:b/>
        <w:color w:val="004089"/>
        <w:sz w:val="12"/>
        <w:szCs w:val="14"/>
      </w:rPr>
      <w:tab/>
    </w:r>
  </w:p>
  <w:p w14:paraId="38892858" w14:textId="77777777" w:rsidR="00342D16" w:rsidRPr="009F6805" w:rsidRDefault="00342D16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EA58B" w14:textId="77777777" w:rsidR="00342D16" w:rsidRPr="00406709" w:rsidRDefault="00342D16" w:rsidP="008F5F48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b/>
        <w:color w:val="004089"/>
        <w:sz w:val="12"/>
        <w:szCs w:val="14"/>
      </w:rPr>
      <w:tab/>
    </w:r>
    <w:r>
      <w:rPr>
        <w:rFonts w:ascii="Verdana" w:hAnsi="Verdana"/>
        <w:b/>
        <w:color w:val="004089"/>
        <w:sz w:val="12"/>
        <w:szCs w:val="14"/>
      </w:rPr>
      <w:t>Leoni</w:t>
    </w:r>
    <w:r w:rsidRPr="00406709">
      <w:rPr>
        <w:rFonts w:ascii="Verdana" w:hAnsi="Verdana"/>
        <w:b/>
        <w:color w:val="004089"/>
        <w:sz w:val="12"/>
        <w:szCs w:val="14"/>
      </w:rPr>
      <w:t xml:space="preserve"> AG</w:t>
    </w:r>
    <w:r w:rsidRPr="00406709">
      <w:rPr>
        <w:rFonts w:ascii="Verdana" w:hAnsi="Verdana"/>
        <w:sz w:val="12"/>
        <w:szCs w:val="14"/>
      </w:rPr>
      <w:tab/>
      <w:t>Marienstraße 7</w:t>
    </w:r>
    <w:r w:rsidRPr="00406709">
      <w:rPr>
        <w:rFonts w:ascii="Verdana" w:hAnsi="Verdana"/>
        <w:sz w:val="12"/>
        <w:szCs w:val="14"/>
      </w:rPr>
      <w:tab/>
      <w:t>Sitz und Registergericht</w:t>
    </w:r>
    <w:r w:rsidRPr="00406709">
      <w:rPr>
        <w:rFonts w:ascii="Verdana" w:hAnsi="Verdana"/>
        <w:sz w:val="12"/>
        <w:szCs w:val="14"/>
      </w:rPr>
      <w:tab/>
      <w:t>Vorsitzender des Aufsichtsrat</w:t>
    </w:r>
    <w:r>
      <w:rPr>
        <w:rFonts w:ascii="Verdana" w:hAnsi="Verdana"/>
        <w:sz w:val="12"/>
        <w:szCs w:val="14"/>
      </w:rPr>
      <w:t>s</w:t>
    </w:r>
    <w:r w:rsidRPr="00406709">
      <w:rPr>
        <w:rFonts w:ascii="Verdana" w:hAnsi="Verdana"/>
        <w:sz w:val="12"/>
        <w:szCs w:val="14"/>
      </w:rPr>
      <w:t>:</w:t>
    </w:r>
  </w:p>
  <w:p w14:paraId="749174C6" w14:textId="77777777" w:rsidR="00342D16" w:rsidRPr="00406709" w:rsidRDefault="00342D16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D-90402 Nürnberg</w:t>
    </w:r>
    <w:r w:rsidRPr="00406709">
      <w:rPr>
        <w:rFonts w:ascii="Verdana" w:hAnsi="Verdana"/>
        <w:sz w:val="12"/>
        <w:szCs w:val="14"/>
      </w:rPr>
      <w:tab/>
      <w:t>Nürnberg HRB 202</w:t>
    </w:r>
    <w:r w:rsidRPr="00406709">
      <w:rPr>
        <w:rFonts w:ascii="Verdana" w:hAnsi="Verdana"/>
        <w:sz w:val="12"/>
        <w:szCs w:val="14"/>
      </w:rPr>
      <w:tab/>
    </w:r>
    <w:r>
      <w:rPr>
        <w:rFonts w:ascii="Verdana" w:hAnsi="Verdana"/>
        <w:sz w:val="12"/>
        <w:szCs w:val="14"/>
      </w:rPr>
      <w:t>Dr. Werner Rupp</w:t>
    </w:r>
  </w:p>
  <w:p w14:paraId="0B39C160" w14:textId="77777777" w:rsidR="00342D16" w:rsidRPr="00406709" w:rsidRDefault="00342D16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Telefon +49 (0)911-2023-0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USt</w:t>
    </w:r>
    <w:proofErr w:type="spellEnd"/>
    <w:r w:rsidRPr="00406709">
      <w:rPr>
        <w:rFonts w:ascii="Verdana" w:hAnsi="Verdana"/>
        <w:sz w:val="12"/>
        <w:szCs w:val="14"/>
      </w:rPr>
      <w:t>-ID-Nr.: DE 133500751</w:t>
    </w:r>
    <w:r w:rsidRPr="00406709">
      <w:rPr>
        <w:rFonts w:ascii="Verdana" w:hAnsi="Verdana"/>
        <w:sz w:val="12"/>
        <w:szCs w:val="14"/>
      </w:rPr>
      <w:tab/>
      <w:t>Vorstand:</w:t>
    </w:r>
  </w:p>
  <w:p w14:paraId="41BC33A7" w14:textId="77777777" w:rsidR="00342D16" w:rsidRPr="00406709" w:rsidRDefault="00342D16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Telefax +49 (0)911-2023-231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Dr. Klaus Probst (Vorsitzender)</w:t>
    </w:r>
  </w:p>
  <w:p w14:paraId="6C1654D9" w14:textId="77777777" w:rsidR="00342D16" w:rsidRPr="00406709" w:rsidRDefault="00342D16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E-Mail   info@leoni.com 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Dieter Bellé</w:t>
    </w:r>
  </w:p>
  <w:p w14:paraId="2FC1F81A" w14:textId="77777777" w:rsidR="00342D16" w:rsidRDefault="00342D16" w:rsidP="008F5F48">
    <w:pPr>
      <w:pStyle w:val="Fuzeile"/>
      <w:tabs>
        <w:tab w:val="left" w:pos="3788"/>
        <w:tab w:val="left" w:pos="7729"/>
      </w:tabs>
      <w:spacing w:before="20"/>
    </w:pPr>
    <w:r w:rsidRPr="00406709">
      <w:rPr>
        <w:rFonts w:ascii="Verdana" w:hAnsi="Verdana"/>
        <w:sz w:val="12"/>
        <w:szCs w:val="14"/>
      </w:rPr>
      <w:tab/>
      <w:t>www.leoni.com</w:t>
    </w:r>
    <w:r w:rsidRPr="00406709">
      <w:rPr>
        <w:rFonts w:ascii="Verdana" w:hAnsi="Verdana"/>
        <w:sz w:val="12"/>
        <w:szCs w:val="14"/>
      </w:rPr>
      <w:tab/>
      <w:t xml:space="preserve">Uwe H. </w:t>
    </w:r>
    <w:proofErr w:type="spellStart"/>
    <w:r w:rsidRPr="00406709">
      <w:rPr>
        <w:rFonts w:ascii="Verdana" w:hAnsi="Verdana"/>
        <w:sz w:val="12"/>
        <w:szCs w:val="14"/>
      </w:rPr>
      <w:t>Lamann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8324E" w14:textId="77777777" w:rsidR="00342D16" w:rsidRPr="00A44C71" w:rsidRDefault="00342D16">
      <w:pPr>
        <w:rPr>
          <w:sz w:val="16"/>
        </w:rPr>
      </w:pPr>
      <w:r>
        <w:separator/>
      </w:r>
    </w:p>
  </w:footnote>
  <w:footnote w:type="continuationSeparator" w:id="0">
    <w:p w14:paraId="6CCF6C42" w14:textId="77777777" w:rsidR="00342D16" w:rsidRPr="00A44C71" w:rsidRDefault="00342D16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63DD6" w14:textId="603D0D72" w:rsidR="00342D16" w:rsidRPr="00F17738" w:rsidRDefault="00342D16" w:rsidP="008F5F4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45FF3A0C" w14:textId="77777777" w:rsidR="00342D16" w:rsidRPr="00F17738" w:rsidRDefault="00342D16" w:rsidP="008F5F4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6B62A936" w14:textId="77777777" w:rsidR="00342D16" w:rsidRPr="00F17738" w:rsidRDefault="00342D16" w:rsidP="008F5F4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728" behindDoc="0" locked="1" layoutInCell="1" allowOverlap="0" wp14:anchorId="564E7CDB" wp14:editId="1C18B4DA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0" b="10160"/>
          <wp:wrapNone/>
          <wp:docPr id="2" name="Bild 2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3026811" w14:textId="576C43D9" w:rsidR="00342D16" w:rsidRPr="006D36F9" w:rsidRDefault="00342D16" w:rsidP="00EE3329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  <w:r w:rsidRPr="004250AA">
      <w:rPr>
        <w:rFonts w:ascii="Arial" w:hAnsi="Arial" w:cs="Arial"/>
        <w:b/>
        <w:sz w:val="20"/>
        <w:szCs w:val="20"/>
      </w:rPr>
      <w:t xml:space="preserve">AD HOC MELDUNG NACH §15 WPHG </w:t>
    </w:r>
    <w:r>
      <w:rPr>
        <w:rFonts w:ascii="Arial" w:hAnsi="Arial" w:cs="Arial"/>
        <w:b/>
        <w:sz w:val="20"/>
        <w:szCs w:val="20"/>
      </w:rPr>
      <w:br/>
    </w:r>
  </w:p>
  <w:p w14:paraId="4E5F19EF" w14:textId="77777777" w:rsidR="00342D16" w:rsidRPr="00F17738" w:rsidRDefault="00342D16" w:rsidP="008F5F4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3172C3C9" w14:textId="77777777" w:rsidR="00342D16" w:rsidRPr="00F17738" w:rsidRDefault="00342D16" w:rsidP="008F5F4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1ACDC752" w14:textId="77777777" w:rsidR="00342D16" w:rsidRPr="00F17738" w:rsidRDefault="00342D16" w:rsidP="008F5F4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C1D38" w14:textId="77777777" w:rsidR="00342D16" w:rsidRPr="00F17738" w:rsidRDefault="00342D16" w:rsidP="008F5F48">
    <w:pPr>
      <w:pStyle w:val="Kopfzeile"/>
      <w:ind w:right="12"/>
      <w:rPr>
        <w:rFonts w:ascii="Verdana" w:hAnsi="Verdana"/>
        <w:sz w:val="20"/>
      </w:rPr>
    </w:pPr>
  </w:p>
  <w:p w14:paraId="7EF9C8D4" w14:textId="77777777" w:rsidR="00342D16" w:rsidRPr="00F17738" w:rsidRDefault="00342D16" w:rsidP="008F5F48">
    <w:pPr>
      <w:pStyle w:val="Kopfzeile"/>
      <w:ind w:right="12"/>
      <w:rPr>
        <w:rFonts w:ascii="Verdana" w:hAnsi="Verdana"/>
        <w:sz w:val="20"/>
      </w:rPr>
    </w:pPr>
  </w:p>
  <w:p w14:paraId="4F9A705D" w14:textId="77777777" w:rsidR="00342D16" w:rsidRPr="00F17738" w:rsidRDefault="00342D16" w:rsidP="008F5F48">
    <w:pPr>
      <w:pStyle w:val="Kopfzeile"/>
      <w:ind w:right="12"/>
      <w:rPr>
        <w:rFonts w:ascii="Verdana" w:hAnsi="Verdana"/>
        <w:sz w:val="20"/>
      </w:rPr>
    </w:pPr>
  </w:p>
  <w:p w14:paraId="72D589A8" w14:textId="77777777" w:rsidR="00342D16" w:rsidRPr="00F17738" w:rsidRDefault="00342D16" w:rsidP="008F5F48">
    <w:pPr>
      <w:pStyle w:val="Kopfzeile"/>
      <w:ind w:right="12"/>
      <w:rPr>
        <w:rFonts w:ascii="Verdana" w:hAnsi="Verdana"/>
        <w:sz w:val="20"/>
      </w:rPr>
    </w:pPr>
  </w:p>
  <w:p w14:paraId="050EE520" w14:textId="77777777" w:rsidR="00342D16" w:rsidRPr="00F17738" w:rsidRDefault="00342D16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6704" behindDoc="0" locked="0" layoutInCell="1" allowOverlap="0" wp14:anchorId="7ADEDA1F" wp14:editId="5262C9AD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0" b="1016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778B01A" w14:textId="77777777" w:rsidR="00342D16" w:rsidRPr="00F17738" w:rsidRDefault="00342D16" w:rsidP="008F5F48">
    <w:pPr>
      <w:pStyle w:val="Kopfzeile"/>
      <w:ind w:right="12"/>
      <w:rPr>
        <w:rFonts w:ascii="Verdana" w:hAnsi="Verdana"/>
        <w:sz w:val="20"/>
      </w:rPr>
    </w:pPr>
  </w:p>
  <w:p w14:paraId="5C08A71E" w14:textId="77777777" w:rsidR="00342D16" w:rsidRPr="00F17738" w:rsidRDefault="00342D16" w:rsidP="008F5F48">
    <w:pPr>
      <w:pStyle w:val="Kopfzeile"/>
      <w:ind w:right="12"/>
      <w:rPr>
        <w:rFonts w:ascii="Verdana" w:hAnsi="Verdana"/>
        <w:sz w:val="20"/>
      </w:rPr>
    </w:pPr>
  </w:p>
  <w:p w14:paraId="53000349" w14:textId="77777777" w:rsidR="00342D16" w:rsidRPr="00F17738" w:rsidRDefault="00342D16" w:rsidP="008F5F48">
    <w:pPr>
      <w:pStyle w:val="Kopfzeile"/>
      <w:ind w:right="12"/>
      <w:rPr>
        <w:rFonts w:ascii="Verdana" w:hAnsi="Verdana"/>
        <w:sz w:val="20"/>
      </w:rPr>
    </w:pPr>
  </w:p>
  <w:p w14:paraId="428AFC1C" w14:textId="77777777" w:rsidR="00342D16" w:rsidRPr="00F17738" w:rsidRDefault="00342D16" w:rsidP="008F5F48">
    <w:pPr>
      <w:pStyle w:val="Kopfzeile"/>
      <w:ind w:right="12"/>
      <w:rPr>
        <w:rFonts w:ascii="Verdana" w:hAnsi="Verdana"/>
        <w:sz w:val="20"/>
      </w:rPr>
    </w:pPr>
  </w:p>
  <w:p w14:paraId="68F689EC" w14:textId="77777777" w:rsidR="00342D16" w:rsidRPr="00F17738" w:rsidRDefault="00342D16" w:rsidP="008F5F48">
    <w:pPr>
      <w:pStyle w:val="Kopfzeile"/>
      <w:ind w:right="12"/>
      <w:rPr>
        <w:rFonts w:ascii="Verdana" w:hAnsi="Verdana"/>
        <w:sz w:val="20"/>
      </w:rPr>
    </w:pPr>
  </w:p>
  <w:p w14:paraId="55161513" w14:textId="77777777" w:rsidR="00342D16" w:rsidRPr="00F17738" w:rsidRDefault="00342D16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. Judith Mayer">
    <w15:presenceInfo w15:providerId="AD" w15:userId="S-1-5-21-1177238915-1770027372-725345543-16491"/>
  </w15:person>
  <w15:person w15:author="Harald Kinzler">
    <w15:presenceInfo w15:providerId="AD" w15:userId="S-1-5-21-1177238915-1770027372-725345543-193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escription" w:val="Leoni_ad-hoc_EU-Kartellverfahren_DE_v1_Anmerkungen GL"/>
    <w:docVar w:name="DokumentenNummerVersion" w:val="1881345101"/>
  </w:docVars>
  <w:rsids>
    <w:rsidRoot w:val="007C3759"/>
    <w:rsid w:val="0000605B"/>
    <w:rsid w:val="00006440"/>
    <w:rsid w:val="000079E4"/>
    <w:rsid w:val="00011EE5"/>
    <w:rsid w:val="00013A64"/>
    <w:rsid w:val="00014340"/>
    <w:rsid w:val="0002408F"/>
    <w:rsid w:val="000241CE"/>
    <w:rsid w:val="00025E7D"/>
    <w:rsid w:val="00025ED3"/>
    <w:rsid w:val="000343CF"/>
    <w:rsid w:val="00036ED4"/>
    <w:rsid w:val="000453F9"/>
    <w:rsid w:val="0004631E"/>
    <w:rsid w:val="00052196"/>
    <w:rsid w:val="000564ED"/>
    <w:rsid w:val="00056E0C"/>
    <w:rsid w:val="0006031D"/>
    <w:rsid w:val="000632A8"/>
    <w:rsid w:val="00076D76"/>
    <w:rsid w:val="00090CB6"/>
    <w:rsid w:val="000A0822"/>
    <w:rsid w:val="000A14FC"/>
    <w:rsid w:val="000A32BC"/>
    <w:rsid w:val="000A3DAD"/>
    <w:rsid w:val="000A46C9"/>
    <w:rsid w:val="000A4907"/>
    <w:rsid w:val="000A7B89"/>
    <w:rsid w:val="000B350C"/>
    <w:rsid w:val="000B3BF8"/>
    <w:rsid w:val="000B5865"/>
    <w:rsid w:val="000C02B1"/>
    <w:rsid w:val="000C4F36"/>
    <w:rsid w:val="000E6946"/>
    <w:rsid w:val="000F2DC6"/>
    <w:rsid w:val="00101416"/>
    <w:rsid w:val="00102158"/>
    <w:rsid w:val="00110188"/>
    <w:rsid w:val="00110484"/>
    <w:rsid w:val="001136AD"/>
    <w:rsid w:val="001214F9"/>
    <w:rsid w:val="00123771"/>
    <w:rsid w:val="00123B76"/>
    <w:rsid w:val="00130F82"/>
    <w:rsid w:val="00132055"/>
    <w:rsid w:val="00132B87"/>
    <w:rsid w:val="00134E77"/>
    <w:rsid w:val="001375AA"/>
    <w:rsid w:val="001449D1"/>
    <w:rsid w:val="001454B6"/>
    <w:rsid w:val="00152D54"/>
    <w:rsid w:val="00157C54"/>
    <w:rsid w:val="0017126C"/>
    <w:rsid w:val="00172DBF"/>
    <w:rsid w:val="001734DC"/>
    <w:rsid w:val="00184530"/>
    <w:rsid w:val="0018564D"/>
    <w:rsid w:val="00187032"/>
    <w:rsid w:val="00192F73"/>
    <w:rsid w:val="001A0FF1"/>
    <w:rsid w:val="001A1ABA"/>
    <w:rsid w:val="001A1CD9"/>
    <w:rsid w:val="001A26F1"/>
    <w:rsid w:val="001B45E3"/>
    <w:rsid w:val="001B621B"/>
    <w:rsid w:val="001C0CC3"/>
    <w:rsid w:val="001C7543"/>
    <w:rsid w:val="001D04BB"/>
    <w:rsid w:val="001D1868"/>
    <w:rsid w:val="001D2CDB"/>
    <w:rsid w:val="001D6497"/>
    <w:rsid w:val="001F0540"/>
    <w:rsid w:val="00200D64"/>
    <w:rsid w:val="00207FC6"/>
    <w:rsid w:val="00211D05"/>
    <w:rsid w:val="00212E0D"/>
    <w:rsid w:val="00216AA0"/>
    <w:rsid w:val="00240866"/>
    <w:rsid w:val="00243648"/>
    <w:rsid w:val="002458A0"/>
    <w:rsid w:val="00245C9E"/>
    <w:rsid w:val="00260A78"/>
    <w:rsid w:val="002630D8"/>
    <w:rsid w:val="00264325"/>
    <w:rsid w:val="0027730E"/>
    <w:rsid w:val="002876AA"/>
    <w:rsid w:val="00293FEE"/>
    <w:rsid w:val="002956A9"/>
    <w:rsid w:val="0029603C"/>
    <w:rsid w:val="002A528E"/>
    <w:rsid w:val="002B32D3"/>
    <w:rsid w:val="002B7AC7"/>
    <w:rsid w:val="002B7BFA"/>
    <w:rsid w:val="002C118D"/>
    <w:rsid w:val="002C571F"/>
    <w:rsid w:val="002C594F"/>
    <w:rsid w:val="002D3E84"/>
    <w:rsid w:val="002D58EB"/>
    <w:rsid w:val="002E1FE6"/>
    <w:rsid w:val="002E65A4"/>
    <w:rsid w:val="002F413B"/>
    <w:rsid w:val="003020EC"/>
    <w:rsid w:val="003118F1"/>
    <w:rsid w:val="003126D5"/>
    <w:rsid w:val="0032288E"/>
    <w:rsid w:val="003376D9"/>
    <w:rsid w:val="00342D16"/>
    <w:rsid w:val="00344E6C"/>
    <w:rsid w:val="00344FC6"/>
    <w:rsid w:val="00352648"/>
    <w:rsid w:val="00361CF2"/>
    <w:rsid w:val="00362050"/>
    <w:rsid w:val="00364DCD"/>
    <w:rsid w:val="003705C2"/>
    <w:rsid w:val="00374762"/>
    <w:rsid w:val="00382198"/>
    <w:rsid w:val="00387A1A"/>
    <w:rsid w:val="00394A81"/>
    <w:rsid w:val="00396A46"/>
    <w:rsid w:val="0039785A"/>
    <w:rsid w:val="00397AC4"/>
    <w:rsid w:val="003B2008"/>
    <w:rsid w:val="003B3965"/>
    <w:rsid w:val="003B606D"/>
    <w:rsid w:val="003C4627"/>
    <w:rsid w:val="003C57F5"/>
    <w:rsid w:val="003C6AAE"/>
    <w:rsid w:val="003D2799"/>
    <w:rsid w:val="003D4095"/>
    <w:rsid w:val="003E43B4"/>
    <w:rsid w:val="003E4B96"/>
    <w:rsid w:val="003E6B38"/>
    <w:rsid w:val="003F1D77"/>
    <w:rsid w:val="003F3453"/>
    <w:rsid w:val="003F61FE"/>
    <w:rsid w:val="003F74D0"/>
    <w:rsid w:val="00404468"/>
    <w:rsid w:val="00407126"/>
    <w:rsid w:val="00412B6D"/>
    <w:rsid w:val="004250AA"/>
    <w:rsid w:val="004254F3"/>
    <w:rsid w:val="00432245"/>
    <w:rsid w:val="00441963"/>
    <w:rsid w:val="00442044"/>
    <w:rsid w:val="00450EBF"/>
    <w:rsid w:val="00451386"/>
    <w:rsid w:val="004547BF"/>
    <w:rsid w:val="00460AB5"/>
    <w:rsid w:val="00473340"/>
    <w:rsid w:val="00473E7D"/>
    <w:rsid w:val="004826F0"/>
    <w:rsid w:val="00491325"/>
    <w:rsid w:val="004A1653"/>
    <w:rsid w:val="004A2B6A"/>
    <w:rsid w:val="004A457B"/>
    <w:rsid w:val="004B0623"/>
    <w:rsid w:val="004B3DB8"/>
    <w:rsid w:val="004B4CC2"/>
    <w:rsid w:val="004C00FF"/>
    <w:rsid w:val="004C17BF"/>
    <w:rsid w:val="004C1F14"/>
    <w:rsid w:val="004D2FCB"/>
    <w:rsid w:val="004E29FC"/>
    <w:rsid w:val="004E2BF5"/>
    <w:rsid w:val="004F038C"/>
    <w:rsid w:val="004F2266"/>
    <w:rsid w:val="004F7079"/>
    <w:rsid w:val="004F7F0B"/>
    <w:rsid w:val="00500004"/>
    <w:rsid w:val="00500B29"/>
    <w:rsid w:val="0050238C"/>
    <w:rsid w:val="005072AE"/>
    <w:rsid w:val="00507FFA"/>
    <w:rsid w:val="005228F2"/>
    <w:rsid w:val="005264E7"/>
    <w:rsid w:val="00526F46"/>
    <w:rsid w:val="00530419"/>
    <w:rsid w:val="00533DDD"/>
    <w:rsid w:val="00533F65"/>
    <w:rsid w:val="00535007"/>
    <w:rsid w:val="005369B4"/>
    <w:rsid w:val="0054012E"/>
    <w:rsid w:val="00542D56"/>
    <w:rsid w:val="00543C34"/>
    <w:rsid w:val="005448AB"/>
    <w:rsid w:val="00571637"/>
    <w:rsid w:val="00577481"/>
    <w:rsid w:val="00580E97"/>
    <w:rsid w:val="005851B2"/>
    <w:rsid w:val="00591A3F"/>
    <w:rsid w:val="005946F5"/>
    <w:rsid w:val="005A5477"/>
    <w:rsid w:val="005A5A64"/>
    <w:rsid w:val="005C2919"/>
    <w:rsid w:val="005C5351"/>
    <w:rsid w:val="005D4C87"/>
    <w:rsid w:val="005D550E"/>
    <w:rsid w:val="005D5D3A"/>
    <w:rsid w:val="005D7834"/>
    <w:rsid w:val="00600E53"/>
    <w:rsid w:val="00614A49"/>
    <w:rsid w:val="00617885"/>
    <w:rsid w:val="0061798D"/>
    <w:rsid w:val="00620DC2"/>
    <w:rsid w:val="00625027"/>
    <w:rsid w:val="00631945"/>
    <w:rsid w:val="00631FB1"/>
    <w:rsid w:val="0064381C"/>
    <w:rsid w:val="006457CF"/>
    <w:rsid w:val="00653011"/>
    <w:rsid w:val="00654989"/>
    <w:rsid w:val="00665673"/>
    <w:rsid w:val="006656B9"/>
    <w:rsid w:val="00683EF3"/>
    <w:rsid w:val="006917B0"/>
    <w:rsid w:val="006935D3"/>
    <w:rsid w:val="006A45F2"/>
    <w:rsid w:val="006A76CA"/>
    <w:rsid w:val="006B3E29"/>
    <w:rsid w:val="006B3F26"/>
    <w:rsid w:val="006C5546"/>
    <w:rsid w:val="006C5F9F"/>
    <w:rsid w:val="006D36F9"/>
    <w:rsid w:val="006E0029"/>
    <w:rsid w:val="006E2D83"/>
    <w:rsid w:val="006F2590"/>
    <w:rsid w:val="006F3DB2"/>
    <w:rsid w:val="006F435B"/>
    <w:rsid w:val="006F4393"/>
    <w:rsid w:val="006F55CE"/>
    <w:rsid w:val="006F78FE"/>
    <w:rsid w:val="007150E5"/>
    <w:rsid w:val="00720539"/>
    <w:rsid w:val="00721853"/>
    <w:rsid w:val="00722213"/>
    <w:rsid w:val="00741DF3"/>
    <w:rsid w:val="007420F8"/>
    <w:rsid w:val="00745C97"/>
    <w:rsid w:val="007562D2"/>
    <w:rsid w:val="00761531"/>
    <w:rsid w:val="007648F0"/>
    <w:rsid w:val="00764EDB"/>
    <w:rsid w:val="00765E37"/>
    <w:rsid w:val="00770FF9"/>
    <w:rsid w:val="007747B6"/>
    <w:rsid w:val="00783A5E"/>
    <w:rsid w:val="007864F1"/>
    <w:rsid w:val="007A025D"/>
    <w:rsid w:val="007B2CF6"/>
    <w:rsid w:val="007C3759"/>
    <w:rsid w:val="007D7D60"/>
    <w:rsid w:val="007E6166"/>
    <w:rsid w:val="007F2590"/>
    <w:rsid w:val="007F3212"/>
    <w:rsid w:val="007F6839"/>
    <w:rsid w:val="008041DA"/>
    <w:rsid w:val="008045E1"/>
    <w:rsid w:val="00810908"/>
    <w:rsid w:val="00821BA4"/>
    <w:rsid w:val="008233D8"/>
    <w:rsid w:val="00830A67"/>
    <w:rsid w:val="00831FE5"/>
    <w:rsid w:val="0083522C"/>
    <w:rsid w:val="00835FD0"/>
    <w:rsid w:val="008446CD"/>
    <w:rsid w:val="00844BF7"/>
    <w:rsid w:val="0084730D"/>
    <w:rsid w:val="0085702E"/>
    <w:rsid w:val="008776B7"/>
    <w:rsid w:val="008920B0"/>
    <w:rsid w:val="008A072B"/>
    <w:rsid w:val="008A2818"/>
    <w:rsid w:val="008A7866"/>
    <w:rsid w:val="008B1883"/>
    <w:rsid w:val="008C1E7C"/>
    <w:rsid w:val="008C7CC2"/>
    <w:rsid w:val="008D26BA"/>
    <w:rsid w:val="008D3310"/>
    <w:rsid w:val="008D4E6A"/>
    <w:rsid w:val="008D6717"/>
    <w:rsid w:val="008E05C0"/>
    <w:rsid w:val="008E7760"/>
    <w:rsid w:val="008F5F48"/>
    <w:rsid w:val="00906898"/>
    <w:rsid w:val="00913052"/>
    <w:rsid w:val="00916F72"/>
    <w:rsid w:val="00930F84"/>
    <w:rsid w:val="00936962"/>
    <w:rsid w:val="00945B9E"/>
    <w:rsid w:val="00964107"/>
    <w:rsid w:val="0096506E"/>
    <w:rsid w:val="00967CDB"/>
    <w:rsid w:val="00967E91"/>
    <w:rsid w:val="009714B0"/>
    <w:rsid w:val="00971B7E"/>
    <w:rsid w:val="00973C9D"/>
    <w:rsid w:val="00977A5F"/>
    <w:rsid w:val="00977A87"/>
    <w:rsid w:val="0099341C"/>
    <w:rsid w:val="009935CE"/>
    <w:rsid w:val="009A1070"/>
    <w:rsid w:val="009A3A07"/>
    <w:rsid w:val="009A3F0F"/>
    <w:rsid w:val="009B48FF"/>
    <w:rsid w:val="009B564D"/>
    <w:rsid w:val="009C3FBB"/>
    <w:rsid w:val="009C4465"/>
    <w:rsid w:val="009C6B13"/>
    <w:rsid w:val="009D78B3"/>
    <w:rsid w:val="009F6805"/>
    <w:rsid w:val="009F752B"/>
    <w:rsid w:val="00A0756F"/>
    <w:rsid w:val="00A1094E"/>
    <w:rsid w:val="00A11157"/>
    <w:rsid w:val="00A12538"/>
    <w:rsid w:val="00A12B82"/>
    <w:rsid w:val="00A23768"/>
    <w:rsid w:val="00A27173"/>
    <w:rsid w:val="00A2782B"/>
    <w:rsid w:val="00A312C8"/>
    <w:rsid w:val="00A33017"/>
    <w:rsid w:val="00A34AA7"/>
    <w:rsid w:val="00A371ED"/>
    <w:rsid w:val="00A414D2"/>
    <w:rsid w:val="00A46058"/>
    <w:rsid w:val="00A5414E"/>
    <w:rsid w:val="00A54DDA"/>
    <w:rsid w:val="00A5737B"/>
    <w:rsid w:val="00A6255F"/>
    <w:rsid w:val="00A634F6"/>
    <w:rsid w:val="00A66992"/>
    <w:rsid w:val="00A67F2A"/>
    <w:rsid w:val="00A70106"/>
    <w:rsid w:val="00A708D7"/>
    <w:rsid w:val="00A76415"/>
    <w:rsid w:val="00A92838"/>
    <w:rsid w:val="00A9347F"/>
    <w:rsid w:val="00A96ACB"/>
    <w:rsid w:val="00AA09F4"/>
    <w:rsid w:val="00AA2A8D"/>
    <w:rsid w:val="00AA6689"/>
    <w:rsid w:val="00AA7DA0"/>
    <w:rsid w:val="00AB0C1D"/>
    <w:rsid w:val="00AC2AE0"/>
    <w:rsid w:val="00AC6376"/>
    <w:rsid w:val="00AC7A23"/>
    <w:rsid w:val="00AD3E26"/>
    <w:rsid w:val="00AD7F55"/>
    <w:rsid w:val="00AE43B7"/>
    <w:rsid w:val="00AF03A7"/>
    <w:rsid w:val="00AF0A61"/>
    <w:rsid w:val="00AF26F6"/>
    <w:rsid w:val="00AF5C2C"/>
    <w:rsid w:val="00B016D4"/>
    <w:rsid w:val="00B1340F"/>
    <w:rsid w:val="00B139E4"/>
    <w:rsid w:val="00B31541"/>
    <w:rsid w:val="00B316BA"/>
    <w:rsid w:val="00B33699"/>
    <w:rsid w:val="00B3540F"/>
    <w:rsid w:val="00B42CF4"/>
    <w:rsid w:val="00B45E40"/>
    <w:rsid w:val="00B466F2"/>
    <w:rsid w:val="00B47E5E"/>
    <w:rsid w:val="00B55911"/>
    <w:rsid w:val="00B67561"/>
    <w:rsid w:val="00B70B1A"/>
    <w:rsid w:val="00B71C6F"/>
    <w:rsid w:val="00B752F9"/>
    <w:rsid w:val="00B96DE2"/>
    <w:rsid w:val="00B977A5"/>
    <w:rsid w:val="00BA0052"/>
    <w:rsid w:val="00BB1A73"/>
    <w:rsid w:val="00BB7684"/>
    <w:rsid w:val="00BC29E1"/>
    <w:rsid w:val="00BC5FE7"/>
    <w:rsid w:val="00BD22AC"/>
    <w:rsid w:val="00BD2643"/>
    <w:rsid w:val="00BD4058"/>
    <w:rsid w:val="00BD4B5E"/>
    <w:rsid w:val="00BD7EA1"/>
    <w:rsid w:val="00BE1503"/>
    <w:rsid w:val="00BE295A"/>
    <w:rsid w:val="00BE5A22"/>
    <w:rsid w:val="00BF5681"/>
    <w:rsid w:val="00BF7DEC"/>
    <w:rsid w:val="00C03D20"/>
    <w:rsid w:val="00C108BC"/>
    <w:rsid w:val="00C11645"/>
    <w:rsid w:val="00C1516A"/>
    <w:rsid w:val="00C23D88"/>
    <w:rsid w:val="00C40174"/>
    <w:rsid w:val="00C44E8A"/>
    <w:rsid w:val="00C4636C"/>
    <w:rsid w:val="00C511E4"/>
    <w:rsid w:val="00C51E7D"/>
    <w:rsid w:val="00C63AEE"/>
    <w:rsid w:val="00C6770A"/>
    <w:rsid w:val="00C74F33"/>
    <w:rsid w:val="00C81784"/>
    <w:rsid w:val="00C8767D"/>
    <w:rsid w:val="00C900A9"/>
    <w:rsid w:val="00C90CD4"/>
    <w:rsid w:val="00C93433"/>
    <w:rsid w:val="00C969B5"/>
    <w:rsid w:val="00C96EBA"/>
    <w:rsid w:val="00CA481B"/>
    <w:rsid w:val="00CA4B57"/>
    <w:rsid w:val="00CA7885"/>
    <w:rsid w:val="00CB75EF"/>
    <w:rsid w:val="00CC0F23"/>
    <w:rsid w:val="00CC1651"/>
    <w:rsid w:val="00CC449F"/>
    <w:rsid w:val="00CC7A25"/>
    <w:rsid w:val="00CD76AA"/>
    <w:rsid w:val="00CF4020"/>
    <w:rsid w:val="00D009FC"/>
    <w:rsid w:val="00D04407"/>
    <w:rsid w:val="00D04D8F"/>
    <w:rsid w:val="00D07E88"/>
    <w:rsid w:val="00D1225B"/>
    <w:rsid w:val="00D15735"/>
    <w:rsid w:val="00D1586F"/>
    <w:rsid w:val="00D20E78"/>
    <w:rsid w:val="00D22ED7"/>
    <w:rsid w:val="00D24428"/>
    <w:rsid w:val="00D278C4"/>
    <w:rsid w:val="00D279CB"/>
    <w:rsid w:val="00D3019A"/>
    <w:rsid w:val="00D40567"/>
    <w:rsid w:val="00D41043"/>
    <w:rsid w:val="00D413F1"/>
    <w:rsid w:val="00D51DAC"/>
    <w:rsid w:val="00D550AF"/>
    <w:rsid w:val="00D60F60"/>
    <w:rsid w:val="00D6519B"/>
    <w:rsid w:val="00D65513"/>
    <w:rsid w:val="00D738A7"/>
    <w:rsid w:val="00D74838"/>
    <w:rsid w:val="00D80DBE"/>
    <w:rsid w:val="00D87CEA"/>
    <w:rsid w:val="00D90D76"/>
    <w:rsid w:val="00D91A28"/>
    <w:rsid w:val="00D9508E"/>
    <w:rsid w:val="00DA49A1"/>
    <w:rsid w:val="00DB2E93"/>
    <w:rsid w:val="00DD5149"/>
    <w:rsid w:val="00DD67C1"/>
    <w:rsid w:val="00DD6CA7"/>
    <w:rsid w:val="00DE7421"/>
    <w:rsid w:val="00DF6351"/>
    <w:rsid w:val="00DF7D1A"/>
    <w:rsid w:val="00E015A6"/>
    <w:rsid w:val="00E01673"/>
    <w:rsid w:val="00E02B7A"/>
    <w:rsid w:val="00E1490B"/>
    <w:rsid w:val="00E2445B"/>
    <w:rsid w:val="00E32B9E"/>
    <w:rsid w:val="00E33130"/>
    <w:rsid w:val="00E358C1"/>
    <w:rsid w:val="00E35E9E"/>
    <w:rsid w:val="00E37A42"/>
    <w:rsid w:val="00E45475"/>
    <w:rsid w:val="00E47B93"/>
    <w:rsid w:val="00E54DE6"/>
    <w:rsid w:val="00E60891"/>
    <w:rsid w:val="00E70168"/>
    <w:rsid w:val="00E769BE"/>
    <w:rsid w:val="00E76BA0"/>
    <w:rsid w:val="00E90026"/>
    <w:rsid w:val="00E90D60"/>
    <w:rsid w:val="00E93051"/>
    <w:rsid w:val="00E93157"/>
    <w:rsid w:val="00EA166C"/>
    <w:rsid w:val="00EB5609"/>
    <w:rsid w:val="00EB7B7A"/>
    <w:rsid w:val="00EC0A0C"/>
    <w:rsid w:val="00EC0E74"/>
    <w:rsid w:val="00EC17DD"/>
    <w:rsid w:val="00EC59BE"/>
    <w:rsid w:val="00EC6520"/>
    <w:rsid w:val="00ED1040"/>
    <w:rsid w:val="00ED37F1"/>
    <w:rsid w:val="00ED47BD"/>
    <w:rsid w:val="00EE1E99"/>
    <w:rsid w:val="00EE329F"/>
    <w:rsid w:val="00EE3329"/>
    <w:rsid w:val="00F02192"/>
    <w:rsid w:val="00F21EA0"/>
    <w:rsid w:val="00F27ADD"/>
    <w:rsid w:val="00F37865"/>
    <w:rsid w:val="00F41F87"/>
    <w:rsid w:val="00F47726"/>
    <w:rsid w:val="00F5051D"/>
    <w:rsid w:val="00F51816"/>
    <w:rsid w:val="00F67138"/>
    <w:rsid w:val="00F717D1"/>
    <w:rsid w:val="00F737A1"/>
    <w:rsid w:val="00F73C92"/>
    <w:rsid w:val="00F74281"/>
    <w:rsid w:val="00F77BB5"/>
    <w:rsid w:val="00F80249"/>
    <w:rsid w:val="00F84AD8"/>
    <w:rsid w:val="00F90257"/>
    <w:rsid w:val="00F91FB0"/>
    <w:rsid w:val="00F955C9"/>
    <w:rsid w:val="00FB08EA"/>
    <w:rsid w:val="00FC131C"/>
    <w:rsid w:val="00FC2BA4"/>
    <w:rsid w:val="00FC7765"/>
    <w:rsid w:val="00FE0AC5"/>
    <w:rsid w:val="00FF12A0"/>
    <w:rsid w:val="00FF25D9"/>
    <w:rsid w:val="00FF2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0B25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qFormat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407126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FlietextZchn">
    <w:name w:val="MM Fließtext Zchn"/>
    <w:basedOn w:val="Absatz-Standardschriftart"/>
    <w:link w:val="MMFlietext"/>
    <w:rsid w:val="00407126"/>
    <w:rPr>
      <w:rFonts w:ascii="Arial" w:hAnsi="Arial" w:cs="Arial"/>
      <w:sz w:val="22"/>
      <w:szCs w:val="22"/>
    </w:rPr>
  </w:style>
  <w:style w:type="character" w:customStyle="1" w:styleId="MMVorspannZchn">
    <w:name w:val="MM Vorspann Zchn"/>
    <w:basedOn w:val="Absatz-Standardschriftart"/>
    <w:link w:val="MMVorspann"/>
    <w:rsid w:val="00F47726"/>
    <w:rPr>
      <w:rFonts w:ascii="Arial" w:hAnsi="Arial" w:cs="Arial"/>
      <w:b/>
      <w:bCs/>
      <w:sz w:val="22"/>
      <w:szCs w:val="22"/>
    </w:rPr>
  </w:style>
  <w:style w:type="character" w:customStyle="1" w:styleId="MMKurzprofilZchn">
    <w:name w:val="MM Kurzprofil Zchn"/>
    <w:link w:val="MMKurzprofil"/>
    <w:locked/>
    <w:rsid w:val="00535007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qFormat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407126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FlietextZchn">
    <w:name w:val="MM Fließtext Zchn"/>
    <w:basedOn w:val="Absatz-Standardschriftart"/>
    <w:link w:val="MMFlietext"/>
    <w:rsid w:val="00407126"/>
    <w:rPr>
      <w:rFonts w:ascii="Arial" w:hAnsi="Arial" w:cs="Arial"/>
      <w:sz w:val="22"/>
      <w:szCs w:val="22"/>
    </w:rPr>
  </w:style>
  <w:style w:type="character" w:customStyle="1" w:styleId="MMVorspannZchn">
    <w:name w:val="MM Vorspann Zchn"/>
    <w:basedOn w:val="Absatz-Standardschriftart"/>
    <w:link w:val="MMVorspann"/>
    <w:rsid w:val="00F47726"/>
    <w:rPr>
      <w:rFonts w:ascii="Arial" w:hAnsi="Arial" w:cs="Arial"/>
      <w:b/>
      <w:bCs/>
      <w:sz w:val="22"/>
      <w:szCs w:val="22"/>
    </w:rPr>
  </w:style>
  <w:style w:type="character" w:customStyle="1" w:styleId="MMKurzprofilZchn">
    <w:name w:val="MM Kurzprofil Zchn"/>
    <w:link w:val="MMKurzprofil"/>
    <w:locked/>
    <w:rsid w:val="00535007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7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7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9716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548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44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85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20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45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vest@leon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rnd.buhmann@leoni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9048C-70E2-4EA4-8FCB-604C56AF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 hoc Mitteilung</vt:lpstr>
    </vt:vector>
  </TitlesOfParts>
  <Manager>Sven Schmidt</Manager>
  <Company>LEONI</Company>
  <LinksUpToDate>false</LinksUpToDate>
  <CharactersWithSpaces>1551</CharactersWithSpaces>
  <SharedDoc>false</SharedDoc>
  <HLinks>
    <vt:vector size="12" baseType="variant">
      <vt:variant>
        <vt:i4>262204</vt:i4>
      </vt:variant>
      <vt:variant>
        <vt:i4>3</vt:i4>
      </vt:variant>
      <vt:variant>
        <vt:i4>0</vt:i4>
      </vt:variant>
      <vt:variant>
        <vt:i4>5</vt:i4>
      </vt:variant>
      <vt:variant>
        <vt:lpwstr>mailto:invest@leoni.com</vt:lpwstr>
      </vt:variant>
      <vt:variant>
        <vt:lpwstr/>
      </vt:variant>
      <vt:variant>
        <vt:i4>917543</vt:i4>
      </vt:variant>
      <vt:variant>
        <vt:i4>0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hoc Mitteilung</dc:title>
  <dc:creator>Corporate Communications</dc:creator>
  <cp:lastModifiedBy>Schmidt, Sven</cp:lastModifiedBy>
  <cp:revision>3</cp:revision>
  <cp:lastPrinted>2015-11-09T09:17:00Z</cp:lastPrinted>
  <dcterms:created xsi:type="dcterms:W3CDTF">2015-11-09T12:11:00Z</dcterms:created>
  <dcterms:modified xsi:type="dcterms:W3CDTF">2015-11-09T12:43:00Z</dcterms:modified>
</cp:coreProperties>
</file>