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EC9C" w14:textId="77777777" w:rsidR="00092E70" w:rsidRPr="00885E09" w:rsidRDefault="00092E70">
      <w:pPr>
        <w:pStyle w:val="MMU1"/>
        <w:rPr>
          <w:bCs w:val="0"/>
          <w:szCs w:val="24"/>
          <w:lang w:val="en-US"/>
        </w:rPr>
      </w:pPr>
      <w:r>
        <w:rPr>
          <w:bCs w:val="0"/>
          <w:szCs w:val="24"/>
          <w:lang w:val="en-GB"/>
        </w:rPr>
        <w:t>At Leoni quality is more than a brand</w:t>
      </w:r>
      <w:r w:rsidRPr="00885E09">
        <w:rPr>
          <w:bCs w:val="0"/>
          <w:szCs w:val="24"/>
          <w:lang w:val="en-US"/>
        </w:rPr>
        <w:t xml:space="preserve"> </w:t>
      </w:r>
    </w:p>
    <w:p w14:paraId="22D30D24" w14:textId="77777777" w:rsidR="00092E70" w:rsidRPr="00885E09" w:rsidRDefault="00092E70">
      <w:pPr>
        <w:pStyle w:val="MMU1"/>
        <w:rPr>
          <w:b w:val="0"/>
          <w:bCs w:val="0"/>
          <w:color w:val="auto"/>
          <w:szCs w:val="24"/>
          <w:lang w:val="en-US"/>
        </w:rPr>
      </w:pPr>
      <w:r>
        <w:rPr>
          <w:b w:val="0"/>
          <w:bCs w:val="0"/>
          <w:color w:val="auto"/>
          <w:szCs w:val="24"/>
          <w:lang w:val="en-GB"/>
        </w:rPr>
        <w:t xml:space="preserve">Cables and cable systems for medical devices </w:t>
      </w:r>
      <w:r w:rsidR="00885E09">
        <w:rPr>
          <w:b w:val="0"/>
          <w:bCs w:val="0"/>
          <w:color w:val="auto"/>
          <w:szCs w:val="24"/>
          <w:lang w:val="en-GB"/>
        </w:rPr>
        <w:t xml:space="preserve">are </w:t>
      </w:r>
      <w:r>
        <w:rPr>
          <w:b w:val="0"/>
          <w:bCs w:val="0"/>
          <w:color w:val="auto"/>
          <w:szCs w:val="24"/>
          <w:lang w:val="en-GB"/>
        </w:rPr>
        <w:t>subjected to electrical, mechanical, thermal and long-term tests • Applications are simulated</w:t>
      </w:r>
    </w:p>
    <w:p w14:paraId="15ABEA48" w14:textId="77777777" w:rsidR="00092E70" w:rsidRPr="00885E09" w:rsidRDefault="00092E70">
      <w:pPr>
        <w:pStyle w:val="MMVorspann"/>
        <w:rPr>
          <w:lang w:val="en-US"/>
        </w:rPr>
      </w:pPr>
    </w:p>
    <w:p w14:paraId="7F479B94" w14:textId="5D7FE281" w:rsidR="00092E70" w:rsidRPr="00885E09" w:rsidRDefault="00FE393B">
      <w:pPr>
        <w:pStyle w:val="MMFlietext"/>
        <w:rPr>
          <w:rFonts w:cs="Times New Roman"/>
          <w:szCs w:val="24"/>
          <w:lang w:val="en-US"/>
        </w:rPr>
      </w:pPr>
      <w:proofErr w:type="spellStart"/>
      <w:r>
        <w:rPr>
          <w:rFonts w:cs="Times New Roman"/>
          <w:b/>
          <w:szCs w:val="24"/>
          <w:lang w:val="en-GB"/>
        </w:rPr>
        <w:t>Friesoythe</w:t>
      </w:r>
      <w:proofErr w:type="spellEnd"/>
      <w:r>
        <w:rPr>
          <w:rFonts w:cs="Times New Roman"/>
          <w:b/>
          <w:szCs w:val="24"/>
          <w:lang w:val="en-GB"/>
        </w:rPr>
        <w:t xml:space="preserve">, </w:t>
      </w:r>
      <w:r w:rsidR="00CB6C16">
        <w:rPr>
          <w:rFonts w:cs="Times New Roman"/>
          <w:b/>
          <w:szCs w:val="24"/>
          <w:lang w:val="en-GB"/>
        </w:rPr>
        <w:t>1</w:t>
      </w:r>
      <w:r w:rsidR="00092E70">
        <w:rPr>
          <w:rFonts w:cs="Times New Roman"/>
          <w:b/>
          <w:szCs w:val="24"/>
          <w:lang w:val="en-GB"/>
        </w:rPr>
        <w:t xml:space="preserve"> </w:t>
      </w:r>
      <w:r>
        <w:rPr>
          <w:rFonts w:cs="Times New Roman"/>
          <w:b/>
          <w:szCs w:val="24"/>
          <w:lang w:val="en-GB"/>
        </w:rPr>
        <w:t>December</w:t>
      </w:r>
      <w:r w:rsidR="00092E70">
        <w:rPr>
          <w:rFonts w:cs="Times New Roman"/>
          <w:b/>
          <w:szCs w:val="24"/>
          <w:lang w:val="en-GB"/>
        </w:rPr>
        <w:t xml:space="preserve"> 2015 –</w:t>
      </w:r>
      <w:r w:rsidR="00092E70">
        <w:rPr>
          <w:rFonts w:cs="Times New Roman"/>
          <w:szCs w:val="24"/>
          <w:lang w:val="en-GB"/>
        </w:rPr>
        <w:t xml:space="preserve"> </w:t>
      </w:r>
      <w:r w:rsidR="00092E70">
        <w:rPr>
          <w:rFonts w:cs="Times New Roman"/>
          <w:b/>
          <w:szCs w:val="24"/>
          <w:lang w:val="en-GB"/>
        </w:rPr>
        <w:t>At Leoni, demands for high quality are reflected in numerous standardised or special tests on cables and cable systems.</w:t>
      </w:r>
      <w:r w:rsidR="00092E70" w:rsidRPr="00885E09">
        <w:rPr>
          <w:rFonts w:cs="Times New Roman"/>
          <w:b/>
          <w:szCs w:val="24"/>
          <w:lang w:val="en-US"/>
        </w:rPr>
        <w:t xml:space="preserve"> </w:t>
      </w:r>
      <w:r w:rsidR="00092E70">
        <w:rPr>
          <w:rFonts w:cs="Times New Roman"/>
          <w:b/>
          <w:szCs w:val="24"/>
          <w:lang w:val="en-GB"/>
        </w:rPr>
        <w:t>For instance, all cable harnesses for medical devices that leave our production are first 100% tested.</w:t>
      </w:r>
      <w:r w:rsidR="00092E70" w:rsidRPr="00885E09">
        <w:rPr>
          <w:rFonts w:cs="Times New Roman"/>
          <w:b/>
          <w:szCs w:val="24"/>
          <w:lang w:val="en-US"/>
        </w:rPr>
        <w:t xml:space="preserve"> </w:t>
      </w:r>
      <w:r w:rsidR="00092E70">
        <w:rPr>
          <w:rFonts w:cs="Times New Roman"/>
          <w:b/>
          <w:szCs w:val="24"/>
          <w:lang w:val="en-GB"/>
        </w:rPr>
        <w:t xml:space="preserve">We apply customer-specific testing and measurement methods just as we perform tests in accordance with </w:t>
      </w:r>
      <w:proofErr w:type="gramStart"/>
      <w:r w:rsidR="00092E70">
        <w:rPr>
          <w:rFonts w:cs="Times New Roman"/>
          <w:b/>
          <w:szCs w:val="24"/>
          <w:lang w:val="en-GB"/>
        </w:rPr>
        <w:t>national</w:t>
      </w:r>
      <w:proofErr w:type="gramEnd"/>
      <w:r w:rsidR="00092E70">
        <w:rPr>
          <w:rFonts w:cs="Times New Roman"/>
          <w:b/>
          <w:szCs w:val="24"/>
          <w:lang w:val="en-GB"/>
        </w:rPr>
        <w:t xml:space="preserve"> and international standards.</w:t>
      </w:r>
    </w:p>
    <w:p w14:paraId="79286B48" w14:textId="77777777" w:rsidR="00092E70" w:rsidRPr="00885E09" w:rsidRDefault="00092E70">
      <w:pPr>
        <w:pStyle w:val="MMVorspann"/>
        <w:rPr>
          <w:lang w:val="en-US"/>
        </w:rPr>
      </w:pPr>
      <w:r>
        <w:rPr>
          <w:lang w:val="en-GB"/>
        </w:rPr>
        <w:t>There is virtually no other market where high quality standards are as easily checked as they are for medical technology.</w:t>
      </w:r>
      <w:r w:rsidRPr="00885E09">
        <w:rPr>
          <w:lang w:val="en-US"/>
        </w:rPr>
        <w:t xml:space="preserve"> </w:t>
      </w:r>
      <w:r>
        <w:rPr>
          <w:lang w:val="en-GB"/>
        </w:rPr>
        <w:t xml:space="preserve">These standards are carried over to all component suppliers – like Leoni. </w:t>
      </w:r>
      <w:r w:rsidRPr="00885E09">
        <w:rPr>
          <w:lang w:val="en-US"/>
        </w:rPr>
        <w:t xml:space="preserve"> </w:t>
      </w:r>
      <w:r>
        <w:rPr>
          <w:lang w:val="en-GB"/>
        </w:rPr>
        <w:t>This is because the wiring of medical devices must function reliably and safely over a period of long time, and it has to conform to countless national and international standards.</w:t>
      </w:r>
      <w:r w:rsidRPr="00885E09">
        <w:rPr>
          <w:lang w:val="en-US"/>
        </w:rPr>
        <w:t xml:space="preserve"> </w:t>
      </w:r>
      <w:r>
        <w:rPr>
          <w:lang w:val="en-GB"/>
        </w:rPr>
        <w:t>To live up to its 'LEONI - The Quality Connection' claim and mounting customer requirements, Leoni continuously invests in extensive testing procedures.</w:t>
      </w:r>
      <w:r w:rsidRPr="00885E09">
        <w:rPr>
          <w:lang w:val="en-US"/>
        </w:rPr>
        <w:t xml:space="preserve"> </w:t>
      </w:r>
      <w:r>
        <w:rPr>
          <w:lang w:val="en-GB"/>
        </w:rPr>
        <w:t xml:space="preserve">In addition to standard tests at our production facility in </w:t>
      </w:r>
      <w:proofErr w:type="spellStart"/>
      <w:r>
        <w:rPr>
          <w:lang w:val="en-GB"/>
        </w:rPr>
        <w:t>Friesoythe</w:t>
      </w:r>
      <w:proofErr w:type="spellEnd"/>
      <w:r>
        <w:rPr>
          <w:lang w:val="en-GB"/>
        </w:rPr>
        <w:t>, northern Germany, individual cables and cable systems of our Business Unit Healthcare are tested for their long-term functional integrity at its own testing centre.</w:t>
      </w:r>
      <w:r w:rsidRPr="00885E09">
        <w:rPr>
          <w:lang w:val="en-US"/>
        </w:rPr>
        <w:t xml:space="preserve"> </w:t>
      </w:r>
      <w:r>
        <w:rPr>
          <w:lang w:val="en-GB"/>
        </w:rPr>
        <w:t>Customer-specific tests in devices or modules to simulate actual movement sequences are meanwhile gaining in significance.</w:t>
      </w:r>
      <w:r w:rsidRPr="00885E09">
        <w:rPr>
          <w:lang w:val="en-US"/>
        </w:rPr>
        <w:t xml:space="preserve"> </w:t>
      </w:r>
    </w:p>
    <w:p w14:paraId="1EA8A65D" w14:textId="77777777" w:rsidR="00092E70" w:rsidRPr="00885E09" w:rsidRDefault="00092E70">
      <w:pPr>
        <w:pStyle w:val="MMFlietext"/>
        <w:rPr>
          <w:rFonts w:cs="Times New Roman"/>
          <w:b/>
          <w:szCs w:val="24"/>
          <w:lang w:val="en-US"/>
        </w:rPr>
      </w:pPr>
      <w:r>
        <w:rPr>
          <w:rFonts w:cs="Times New Roman"/>
          <w:b/>
          <w:szCs w:val="24"/>
          <w:lang w:val="en-GB"/>
        </w:rPr>
        <w:t>Mobile applications require mobile tests</w:t>
      </w:r>
    </w:p>
    <w:p w14:paraId="47030557" w14:textId="77777777" w:rsidR="00092E70" w:rsidRPr="00885E09" w:rsidRDefault="00092E70">
      <w:pPr>
        <w:pStyle w:val="MMFlietext"/>
        <w:rPr>
          <w:rFonts w:cs="Times New Roman"/>
          <w:szCs w:val="24"/>
          <w:lang w:val="en-US"/>
        </w:rPr>
      </w:pPr>
      <w:r>
        <w:rPr>
          <w:rFonts w:cs="Times New Roman"/>
          <w:szCs w:val="24"/>
          <w:lang w:val="en-GB"/>
        </w:rPr>
        <w:t xml:space="preserve">Such electrical parameters as high voltage, high and low frequency, shield attenuation as well as </w:t>
      </w:r>
      <w:proofErr w:type="spellStart"/>
      <w:r>
        <w:rPr>
          <w:rFonts w:cs="Times New Roman"/>
          <w:szCs w:val="24"/>
          <w:lang w:val="en-GB"/>
        </w:rPr>
        <w:t>fiber</w:t>
      </w:r>
      <w:proofErr w:type="spellEnd"/>
      <w:r>
        <w:rPr>
          <w:rFonts w:cs="Times New Roman"/>
          <w:szCs w:val="24"/>
          <w:lang w:val="en-GB"/>
        </w:rPr>
        <w:t xml:space="preserve"> optic properties are tested as a matter of standard procedure during and after cable production.</w:t>
      </w:r>
      <w:r w:rsidRPr="00885E09">
        <w:rPr>
          <w:rFonts w:cs="Times New Roman"/>
          <w:szCs w:val="24"/>
          <w:lang w:val="en-US"/>
        </w:rPr>
        <w:t xml:space="preserve"> </w:t>
      </w:r>
      <w:r>
        <w:rPr>
          <w:rFonts w:cs="Times New Roman"/>
          <w:szCs w:val="24"/>
          <w:lang w:val="en-GB"/>
        </w:rPr>
        <w:t>In random samples, the mechanical stability of Leoni’s products is tested by subjecting them to heat, cold and ageing.</w:t>
      </w:r>
      <w:r w:rsidRPr="00885E09">
        <w:rPr>
          <w:rFonts w:cs="Times New Roman"/>
          <w:szCs w:val="24"/>
          <w:lang w:val="en-US"/>
        </w:rPr>
        <w:t xml:space="preserve"> </w:t>
      </w:r>
      <w:r>
        <w:rPr>
          <w:rFonts w:cs="Times New Roman"/>
          <w:szCs w:val="24"/>
          <w:lang w:val="en-GB"/>
        </w:rPr>
        <w:t xml:space="preserve">Destructive tests of resistance to </w:t>
      </w:r>
      <w:proofErr w:type="gramStart"/>
      <w:r>
        <w:rPr>
          <w:rFonts w:cs="Times New Roman"/>
          <w:szCs w:val="24"/>
          <w:lang w:val="en-GB"/>
        </w:rPr>
        <w:t>tension,</w:t>
      </w:r>
      <w:proofErr w:type="gramEnd"/>
      <w:r>
        <w:rPr>
          <w:rFonts w:cs="Times New Roman"/>
          <w:szCs w:val="24"/>
          <w:lang w:val="en-GB"/>
        </w:rPr>
        <w:t xml:space="preserve"> tear and crush as well as long-term tests of the plug cycles on cable systems round off the </w:t>
      </w:r>
      <w:r>
        <w:rPr>
          <w:rFonts w:cs="Times New Roman"/>
          <w:szCs w:val="24"/>
          <w:lang w:val="en-GB"/>
        </w:rPr>
        <w:lastRenderedPageBreak/>
        <w:t xml:space="preserve">extensive range of tests that Leoni runs as standard procedure. </w:t>
      </w:r>
      <w:r w:rsidRPr="00885E09">
        <w:rPr>
          <w:rFonts w:cs="Times New Roman"/>
          <w:szCs w:val="24"/>
          <w:lang w:val="en-US"/>
        </w:rPr>
        <w:t xml:space="preserve"> </w:t>
      </w:r>
      <w:r>
        <w:rPr>
          <w:rFonts w:cs="Times New Roman"/>
          <w:szCs w:val="24"/>
          <w:lang w:val="en-GB"/>
        </w:rPr>
        <w:t>Leoni works together with numerous independent organisations, such as IEC, EN, VDE, CSA and UL, to adhere to national and international quality standards,</w:t>
      </w:r>
      <w:r w:rsidRPr="00885E09">
        <w:rPr>
          <w:rFonts w:cs="Times New Roman"/>
          <w:szCs w:val="24"/>
          <w:lang w:val="en-US"/>
        </w:rPr>
        <w:t xml:space="preserve"> </w:t>
      </w:r>
      <w:r>
        <w:rPr>
          <w:rFonts w:cs="Times New Roman"/>
          <w:szCs w:val="24"/>
          <w:lang w:val="en-GB"/>
        </w:rPr>
        <w:t>Business Unit Healthcare can draw upon more than 700 different UL AWM styles.</w:t>
      </w:r>
      <w:r w:rsidRPr="00885E09">
        <w:rPr>
          <w:rFonts w:cs="Times New Roman"/>
          <w:szCs w:val="24"/>
          <w:lang w:val="en-US"/>
        </w:rPr>
        <w:t xml:space="preserve"> </w:t>
      </w:r>
    </w:p>
    <w:p w14:paraId="59F0C65A" w14:textId="77777777" w:rsidR="00092E70" w:rsidRPr="00885E09" w:rsidRDefault="00092E70">
      <w:pPr>
        <w:pStyle w:val="MMFlietext"/>
        <w:rPr>
          <w:rFonts w:cs="Times New Roman"/>
          <w:szCs w:val="24"/>
          <w:lang w:val="en-US"/>
        </w:rPr>
      </w:pPr>
      <w:r>
        <w:rPr>
          <w:rFonts w:cs="Times New Roman"/>
          <w:szCs w:val="24"/>
          <w:lang w:val="en-GB"/>
        </w:rPr>
        <w:t xml:space="preserve">Yet the range of standard tests is continually being extended to include new moving long-term tests: </w:t>
      </w:r>
      <w:r w:rsidRPr="00885E09">
        <w:rPr>
          <w:rFonts w:cs="Times New Roman"/>
          <w:szCs w:val="24"/>
          <w:lang w:val="en-US"/>
        </w:rPr>
        <w:t xml:space="preserve"> </w:t>
      </w:r>
      <w:r>
        <w:rPr>
          <w:rFonts w:cs="Times New Roman"/>
          <w:szCs w:val="24"/>
          <w:lang w:val="en-GB"/>
        </w:rPr>
        <w:t xml:space="preserve">in the Company's own testing centre, customer-specific tests are becoming ever more important alongside various </w:t>
      </w:r>
      <w:proofErr w:type="gramStart"/>
      <w:r>
        <w:rPr>
          <w:rFonts w:cs="Times New Roman"/>
          <w:szCs w:val="24"/>
          <w:lang w:val="en-GB"/>
        </w:rPr>
        <w:t>drag-chain</w:t>
      </w:r>
      <w:proofErr w:type="gramEnd"/>
      <w:r>
        <w:rPr>
          <w:rFonts w:cs="Times New Roman"/>
          <w:szCs w:val="24"/>
          <w:lang w:val="en-GB"/>
        </w:rPr>
        <w:t>, torsion and flex cycle tests.</w:t>
      </w:r>
      <w:r w:rsidRPr="00885E09">
        <w:rPr>
          <w:rFonts w:cs="Times New Roman"/>
          <w:szCs w:val="24"/>
          <w:lang w:val="en-US"/>
        </w:rPr>
        <w:t xml:space="preserve"> </w:t>
      </w:r>
      <w:r>
        <w:rPr>
          <w:rFonts w:cs="Times New Roman"/>
          <w:szCs w:val="24"/>
          <w:lang w:val="en-GB"/>
        </w:rPr>
        <w:t>In some cases, the customer provides the testing machines to exactly simulate moving applications on a patient bed, a C-arm or a robot arm.</w:t>
      </w:r>
      <w:r w:rsidRPr="00885E09">
        <w:rPr>
          <w:rFonts w:cs="Times New Roman"/>
          <w:szCs w:val="24"/>
          <w:lang w:val="en-US"/>
        </w:rPr>
        <w:t xml:space="preserve"> </w:t>
      </w:r>
      <w:r>
        <w:rPr>
          <w:rFonts w:cs="Times New Roman"/>
          <w:szCs w:val="24"/>
          <w:lang w:val="en-GB"/>
        </w:rPr>
        <w:t>If required, however, Leoni can also develop and install simplified models of the devices to be wired.</w:t>
      </w:r>
      <w:r w:rsidRPr="00885E09">
        <w:rPr>
          <w:rFonts w:cs="Times New Roman"/>
          <w:szCs w:val="24"/>
          <w:lang w:val="en-US"/>
        </w:rPr>
        <w:t xml:space="preserve"> </w:t>
      </w:r>
    </w:p>
    <w:p w14:paraId="04F64C2E" w14:textId="77777777" w:rsidR="00092E70" w:rsidRPr="00885E09" w:rsidRDefault="00092E70">
      <w:pPr>
        <w:pStyle w:val="MMFlietext"/>
        <w:rPr>
          <w:rFonts w:cs="Times New Roman"/>
          <w:szCs w:val="24"/>
          <w:lang w:val="en-US"/>
        </w:rPr>
      </w:pPr>
      <w:r>
        <w:rPr>
          <w:rFonts w:cs="Times New Roman"/>
          <w:b/>
          <w:szCs w:val="24"/>
          <w:lang w:val="en-GB"/>
        </w:rPr>
        <w:t>Global promise is met</w:t>
      </w:r>
      <w:r w:rsidRPr="00885E09">
        <w:rPr>
          <w:rFonts w:cs="Times New Roman"/>
          <w:b/>
          <w:szCs w:val="24"/>
          <w:lang w:val="en-US"/>
        </w:rPr>
        <w:t xml:space="preserve"> </w:t>
      </w:r>
    </w:p>
    <w:p w14:paraId="77D5403F" w14:textId="77777777" w:rsidR="00092E70" w:rsidRPr="00885E09" w:rsidRDefault="00092E70">
      <w:pPr>
        <w:pStyle w:val="MMFlietext"/>
        <w:rPr>
          <w:rFonts w:cs="Times New Roman"/>
          <w:szCs w:val="24"/>
          <w:lang w:val="en-US"/>
        </w:rPr>
      </w:pPr>
      <w:r>
        <w:rPr>
          <w:rFonts w:cs="Times New Roman"/>
          <w:szCs w:val="24"/>
          <w:lang w:val="en-GB"/>
        </w:rPr>
        <w:t xml:space="preserve">Leoni’s Business Unit Healthcare is successful in transferring its high standard of quality and extensive testing methods to production facilities worldwide. </w:t>
      </w:r>
      <w:r w:rsidRPr="00885E09">
        <w:rPr>
          <w:rFonts w:cs="Times New Roman"/>
          <w:szCs w:val="24"/>
          <w:lang w:val="en-US"/>
        </w:rPr>
        <w:t xml:space="preserve"> </w:t>
      </w:r>
      <w:r>
        <w:rPr>
          <w:rFonts w:cs="Times New Roman"/>
          <w:szCs w:val="24"/>
          <w:lang w:val="en-GB"/>
        </w:rPr>
        <w:t xml:space="preserve">In addition to quality assurance at its German production facilities, these departments are also continually being expanded to the facilities in China and </w:t>
      </w:r>
      <w:proofErr w:type="spellStart"/>
      <w:r>
        <w:rPr>
          <w:rFonts w:cs="Times New Roman"/>
          <w:szCs w:val="24"/>
          <w:lang w:val="en-GB"/>
        </w:rPr>
        <w:t>Stará</w:t>
      </w:r>
      <w:proofErr w:type="spellEnd"/>
      <w:r>
        <w:rPr>
          <w:rFonts w:cs="Times New Roman"/>
          <w:szCs w:val="24"/>
          <w:lang w:val="en-GB"/>
        </w:rPr>
        <w:t xml:space="preserve"> </w:t>
      </w:r>
      <w:proofErr w:type="spellStart"/>
      <w:r>
        <w:rPr>
          <w:rFonts w:cs="Times New Roman"/>
          <w:szCs w:val="24"/>
          <w:lang w:val="en-GB"/>
        </w:rPr>
        <w:t>Turá</w:t>
      </w:r>
      <w:proofErr w:type="spellEnd"/>
      <w:r>
        <w:rPr>
          <w:rFonts w:cs="Times New Roman"/>
          <w:szCs w:val="24"/>
          <w:lang w:val="en-GB"/>
        </w:rPr>
        <w:t xml:space="preserve"> – and these efforts are bearing fruit:</w:t>
      </w:r>
      <w:r w:rsidRPr="00885E09">
        <w:rPr>
          <w:rFonts w:cs="Times New Roman"/>
          <w:szCs w:val="24"/>
          <w:lang w:val="en-US"/>
        </w:rPr>
        <w:t xml:space="preserve"> </w:t>
      </w:r>
      <w:r>
        <w:rPr>
          <w:rFonts w:cs="Times New Roman"/>
          <w:szCs w:val="24"/>
          <w:lang w:val="en-GB"/>
        </w:rPr>
        <w:t>customer satisfaction with Leoni’s business unit was just recently expressed by Siemens Shenzhen Magnetic Resonance in China with its ‘Best Quality Supplier 2014’ award.</w:t>
      </w:r>
      <w:r w:rsidRPr="00885E09">
        <w:rPr>
          <w:rFonts w:cs="Times New Roman"/>
          <w:szCs w:val="24"/>
          <w:lang w:val="en-US"/>
        </w:rPr>
        <w:t xml:space="preserve"> </w:t>
      </w:r>
    </w:p>
    <w:p w14:paraId="4B0EB24A" w14:textId="38834B64" w:rsidR="00092E70" w:rsidRPr="00CB6C16" w:rsidRDefault="00CB6C16">
      <w:pPr>
        <w:spacing w:before="240"/>
        <w:ind w:right="1922"/>
        <w:rPr>
          <w:rFonts w:ascii="Arial" w:hAnsi="Arial"/>
          <w:i/>
          <w:sz w:val="22"/>
          <w:lang w:val="en-US"/>
        </w:rPr>
      </w:pPr>
      <w:r w:rsidRPr="00CB6C16">
        <w:rPr>
          <w:rFonts w:ascii="Arial" w:hAnsi="Arial"/>
          <w:i/>
          <w:noProof/>
          <w:sz w:val="22"/>
          <w:lang w:val="en-US"/>
        </w:rPr>
        <w:t>(3,</w:t>
      </w:r>
      <w:r w:rsidR="00092E70" w:rsidRPr="00CB6C16">
        <w:rPr>
          <w:rFonts w:ascii="Arial" w:hAnsi="Arial"/>
          <w:i/>
          <w:noProof/>
          <w:sz w:val="22"/>
          <w:lang w:val="en-US"/>
        </w:rPr>
        <w:t>3</w:t>
      </w:r>
      <w:r w:rsidR="00FE393B">
        <w:rPr>
          <w:rFonts w:ascii="Arial" w:hAnsi="Arial"/>
          <w:i/>
          <w:noProof/>
          <w:sz w:val="22"/>
          <w:lang w:val="en-US"/>
        </w:rPr>
        <w:t>12</w:t>
      </w:r>
      <w:r w:rsidR="00092E70" w:rsidRPr="00CB6C16">
        <w:rPr>
          <w:rFonts w:ascii="Arial" w:hAnsi="Arial"/>
          <w:i/>
          <w:noProof/>
          <w:sz w:val="22"/>
          <w:lang w:val="en-US"/>
        </w:rPr>
        <w:t xml:space="preserve"> </w:t>
      </w:r>
      <w:r w:rsidRPr="00CB6C16">
        <w:rPr>
          <w:rFonts w:ascii="Arial" w:hAnsi="Arial"/>
          <w:i/>
          <w:noProof/>
          <w:sz w:val="22"/>
          <w:lang w:val="en-US"/>
        </w:rPr>
        <w:t>characters incl. blanks</w:t>
      </w:r>
      <w:r w:rsidR="00092E70" w:rsidRPr="00CB6C16">
        <w:rPr>
          <w:rFonts w:ascii="Arial" w:hAnsi="Arial"/>
          <w:i/>
          <w:noProof/>
          <w:sz w:val="22"/>
          <w:lang w:val="en-US"/>
        </w:rPr>
        <w:t>)</w:t>
      </w:r>
    </w:p>
    <w:p w14:paraId="0DDA8F09" w14:textId="40F7A731" w:rsidR="00092E70" w:rsidRPr="00CB6C16" w:rsidRDefault="00092E70">
      <w:pPr>
        <w:spacing w:before="120"/>
        <w:ind w:right="1854"/>
        <w:rPr>
          <w:rFonts w:ascii="Arial" w:hAnsi="Arial"/>
          <w:i/>
          <w:sz w:val="22"/>
          <w:lang w:val="en-US"/>
        </w:rPr>
      </w:pPr>
      <w:r>
        <w:rPr>
          <w:rFonts w:ascii="Arial" w:hAnsi="Arial"/>
          <w:sz w:val="36"/>
          <w:szCs w:val="36"/>
        </w:rPr>
        <w:sym w:font="Wingdings" w:char="F046"/>
      </w:r>
      <w:r w:rsidRPr="00CB6C16">
        <w:rPr>
          <w:rFonts w:ascii="Arial" w:hAnsi="Arial"/>
          <w:i/>
          <w:sz w:val="22"/>
          <w:lang w:val="en-US"/>
        </w:rPr>
        <w:t xml:space="preserve"> </w:t>
      </w:r>
      <w:r w:rsidR="00CB6C16" w:rsidRPr="00CB6C16">
        <w:rPr>
          <w:rFonts w:ascii="Arial" w:hAnsi="Arial"/>
          <w:i/>
          <w:noProof/>
          <w:sz w:val="22"/>
          <w:lang w:val="en-US"/>
        </w:rPr>
        <w:t xml:space="preserve">Related illustration material and further information can be downloaded next to this release at </w:t>
      </w:r>
      <w:hyperlink r:id="rId8" w:history="1">
        <w:r w:rsidR="00FE393B" w:rsidRPr="00DC022E">
          <w:rPr>
            <w:rStyle w:val="Hyperlink"/>
            <w:rFonts w:ascii="Arial" w:hAnsi="Arial"/>
            <w:i/>
            <w:noProof/>
            <w:sz w:val="22"/>
            <w:lang w:val="en-US"/>
          </w:rPr>
          <w:t>www.leoni-healthcare.com/en/news/details/at-leoni-quality-is-more-than-a-brand/</w:t>
        </w:r>
      </w:hyperlink>
      <w:r w:rsidR="00FE393B">
        <w:rPr>
          <w:rFonts w:ascii="Arial" w:hAnsi="Arial"/>
          <w:i/>
          <w:noProof/>
          <w:sz w:val="22"/>
          <w:lang w:val="en-US"/>
        </w:rPr>
        <w:t xml:space="preserve"> </w:t>
      </w:r>
    </w:p>
    <w:p w14:paraId="14AE110F" w14:textId="77777777" w:rsidR="00CB6C16" w:rsidRDefault="00CB6C16" w:rsidP="00CB6C16">
      <w:pPr>
        <w:pStyle w:val="MMKurzprofilberschrift"/>
        <w:spacing w:line="240" w:lineRule="auto"/>
        <w:rPr>
          <w:rFonts w:cs="Times New Roman"/>
          <w:szCs w:val="24"/>
          <w:lang w:val="en-US"/>
        </w:rPr>
      </w:pPr>
      <w:r>
        <w:rPr>
          <w:rFonts w:cs="Times New Roman"/>
          <w:noProof/>
          <w:szCs w:val="24"/>
          <w:lang w:val="en-US"/>
        </w:rPr>
        <w:t>About the Leoni Group</w:t>
      </w:r>
    </w:p>
    <w:p w14:paraId="74D1162E" w14:textId="7774ACBC" w:rsidR="00CB6C16" w:rsidRDefault="00CB6C16" w:rsidP="00CB6C16">
      <w:pPr>
        <w:pStyle w:val="MMKurzprofil"/>
        <w:rPr>
          <w:rFonts w:cs="Times New Roman"/>
          <w:szCs w:val="24"/>
          <w:lang w:val="en-US"/>
        </w:rPr>
      </w:pPr>
      <w:r>
        <w:rPr>
          <w:rFonts w:cs="Times New Roman"/>
          <w:noProof/>
          <w:szCs w:val="24"/>
          <w:lang w:val="en-US"/>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w:t>
      </w:r>
      <w:r w:rsidR="00FE393B">
        <w:rPr>
          <w:rFonts w:cs="Times New Roman"/>
          <w:noProof/>
          <w:szCs w:val="24"/>
          <w:lang w:val="en-US"/>
        </w:rPr>
        <w:t>75</w:t>
      </w:r>
      <w:bookmarkStart w:id="0" w:name="_GoBack"/>
      <w:bookmarkEnd w:id="0"/>
      <w:r>
        <w:rPr>
          <w:rFonts w:cs="Times New Roman"/>
          <w:noProof/>
          <w:szCs w:val="24"/>
          <w:lang w:val="en-US"/>
        </w:rPr>
        <w:t>,000 people in 31 countries and generated consolidated sales of EUR 4.1 billion in 2014.</w:t>
      </w:r>
    </w:p>
    <w:p w14:paraId="144CE996" w14:textId="77777777" w:rsidR="00092E70" w:rsidRPr="00CB6C16" w:rsidRDefault="00092E70">
      <w:pPr>
        <w:pStyle w:val="MMKurzprofil"/>
        <w:rPr>
          <w:rFonts w:cs="Times New Roman"/>
          <w:szCs w:val="24"/>
          <w:lang w:val="en-US"/>
        </w:rPr>
      </w:pPr>
    </w:p>
    <w:p w14:paraId="65A9D12B" w14:textId="77777777" w:rsidR="00092E70" w:rsidRDefault="008216CE">
      <w:pPr>
        <w:pStyle w:val="MMKurzprofil"/>
        <w:rPr>
          <w:rFonts w:cs="Times New Roman"/>
          <w:szCs w:val="24"/>
        </w:rPr>
      </w:pPr>
      <w:r>
        <w:rPr>
          <w:rFonts w:cs="Times New Roman"/>
          <w:noProof/>
          <w:szCs w:val="24"/>
          <w:lang w:eastAsia="de-DE"/>
        </w:rPr>
        <w:drawing>
          <wp:inline distT="0" distB="0" distL="0" distR="0" wp14:anchorId="53F30CC4" wp14:editId="2E3D9126">
            <wp:extent cx="185420" cy="185420"/>
            <wp:effectExtent l="0" t="0" r="5080" b="5080"/>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00092E70">
        <w:rPr>
          <w:rFonts w:cs="Times New Roman"/>
          <w:noProof/>
          <w:szCs w:val="24"/>
        </w:rPr>
        <w:t xml:space="preserve"> </w:t>
      </w:r>
      <w:r>
        <w:rPr>
          <w:rFonts w:cs="Times New Roman"/>
          <w:noProof/>
          <w:szCs w:val="24"/>
          <w:lang w:eastAsia="de-DE"/>
        </w:rPr>
        <w:drawing>
          <wp:inline distT="0" distB="0" distL="0" distR="0" wp14:anchorId="0AF61F65" wp14:editId="1F1F2F33">
            <wp:extent cx="185420" cy="185420"/>
            <wp:effectExtent l="0" t="0" r="5080" b="5080"/>
            <wp:docPr id="3"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p w14:paraId="3ECA48DF" w14:textId="77777777" w:rsidR="00092E70" w:rsidRDefault="00092E70">
      <w:pPr>
        <w:pStyle w:val="MMKurzprofilberschrift"/>
        <w:rPr>
          <w:rFonts w:cs="Times New Roman"/>
          <w:szCs w:val="24"/>
        </w:rPr>
        <w:sectPr w:rsidR="00092E70">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14:paraId="715A5C37" w14:textId="77777777" w:rsidR="00092E70" w:rsidRPr="00CB6C16" w:rsidRDefault="00CB6C16">
      <w:pPr>
        <w:pStyle w:val="MMKurzprofilberschrift"/>
        <w:rPr>
          <w:rFonts w:cs="Times New Roman"/>
          <w:szCs w:val="24"/>
          <w:lang w:val="en-US"/>
        </w:rPr>
      </w:pPr>
      <w:r w:rsidRPr="00CB6C16">
        <w:rPr>
          <w:rFonts w:cs="Times New Roman"/>
          <w:noProof/>
          <w:szCs w:val="24"/>
          <w:lang w:val="en-US"/>
        </w:rPr>
        <w:lastRenderedPageBreak/>
        <w:t>Contact person for trade press</w:t>
      </w:r>
      <w:r w:rsidR="00092E70" w:rsidRPr="00CB6C16">
        <w:rPr>
          <w:rFonts w:cs="Times New Roman"/>
          <w:szCs w:val="24"/>
          <w:lang w:val="en-US"/>
        </w:rPr>
        <w:tab/>
      </w:r>
      <w:r w:rsidRPr="00CB6C16">
        <w:rPr>
          <w:rFonts w:cs="Times New Roman"/>
          <w:noProof/>
          <w:szCs w:val="24"/>
          <w:lang w:val="en-US"/>
        </w:rPr>
        <w:t>C</w:t>
      </w:r>
      <w:r>
        <w:rPr>
          <w:rFonts w:cs="Times New Roman"/>
          <w:noProof/>
          <w:szCs w:val="24"/>
          <w:lang w:val="en-US"/>
        </w:rPr>
        <w:t>ontact person for economic press</w:t>
      </w:r>
    </w:p>
    <w:p w14:paraId="32909594" w14:textId="77777777" w:rsidR="00092E70" w:rsidRPr="00FE393B" w:rsidRDefault="00092E70">
      <w:pPr>
        <w:pStyle w:val="MMKurzprofil"/>
        <w:rPr>
          <w:rFonts w:cs="Times New Roman"/>
          <w:szCs w:val="24"/>
          <w:lang w:val="en-US"/>
        </w:rPr>
      </w:pPr>
      <w:r w:rsidRPr="00FE393B">
        <w:rPr>
          <w:rFonts w:cs="Times New Roman"/>
          <w:noProof/>
          <w:szCs w:val="24"/>
          <w:lang w:val="en-US"/>
        </w:rPr>
        <w:t>Birte Wendeln</w:t>
      </w:r>
      <w:r w:rsidRPr="00FE393B">
        <w:rPr>
          <w:rFonts w:cs="Times New Roman"/>
          <w:szCs w:val="24"/>
          <w:lang w:val="en-US"/>
        </w:rPr>
        <w:tab/>
      </w:r>
      <w:r w:rsidRPr="00FE393B">
        <w:rPr>
          <w:rFonts w:cs="Times New Roman"/>
          <w:noProof/>
          <w:szCs w:val="24"/>
          <w:lang w:val="en-US"/>
        </w:rPr>
        <w:t>Sven Schmidt</w:t>
      </w:r>
    </w:p>
    <w:p w14:paraId="6FC7224F" w14:textId="77777777" w:rsidR="00092E70" w:rsidRDefault="00092E70">
      <w:pPr>
        <w:pStyle w:val="MMKurzprofil"/>
        <w:rPr>
          <w:rFonts w:cs="Times New Roman"/>
          <w:szCs w:val="24"/>
          <w:lang w:val="en-US"/>
        </w:rPr>
      </w:pPr>
      <w:r>
        <w:rPr>
          <w:rFonts w:cs="Times New Roman"/>
          <w:noProof/>
          <w:szCs w:val="24"/>
          <w:lang w:val="en-US"/>
        </w:rPr>
        <w:t>Marketing Business Unit Healthcare</w:t>
      </w:r>
      <w:r>
        <w:rPr>
          <w:rFonts w:cs="Times New Roman"/>
          <w:szCs w:val="24"/>
          <w:lang w:val="en-US"/>
        </w:rPr>
        <w:tab/>
      </w:r>
      <w:r>
        <w:rPr>
          <w:rFonts w:cs="Times New Roman"/>
          <w:noProof/>
          <w:szCs w:val="24"/>
          <w:lang w:val="en-US"/>
        </w:rPr>
        <w:t>Corporate Public &amp; Media Relations</w:t>
      </w:r>
    </w:p>
    <w:p w14:paraId="457C1ED8" w14:textId="77777777" w:rsidR="00092E70" w:rsidRDefault="00092E70">
      <w:pPr>
        <w:pStyle w:val="MMKurzprofil"/>
        <w:rPr>
          <w:rFonts w:cs="Times New Roman"/>
          <w:szCs w:val="24"/>
          <w:lang w:val="en-US"/>
        </w:rPr>
      </w:pPr>
      <w:r>
        <w:rPr>
          <w:rFonts w:cs="Times New Roman"/>
          <w:noProof/>
          <w:szCs w:val="24"/>
          <w:lang w:val="en-US"/>
        </w:rPr>
        <w:t>LEONI Special Cables GmbH</w:t>
      </w:r>
      <w:r>
        <w:rPr>
          <w:rFonts w:cs="Times New Roman"/>
          <w:szCs w:val="24"/>
          <w:lang w:val="en-US"/>
        </w:rPr>
        <w:tab/>
      </w:r>
      <w:r>
        <w:rPr>
          <w:rFonts w:cs="Times New Roman"/>
          <w:noProof/>
          <w:szCs w:val="24"/>
          <w:lang w:val="en-US"/>
        </w:rPr>
        <w:t>LEONI AG</w:t>
      </w:r>
    </w:p>
    <w:p w14:paraId="45B81EE8" w14:textId="77777777" w:rsidR="00092E70" w:rsidRPr="00CB6C16" w:rsidRDefault="00CB6C16">
      <w:pPr>
        <w:pStyle w:val="MMKurzprofil"/>
        <w:rPr>
          <w:rFonts w:cs="Times New Roman"/>
          <w:szCs w:val="24"/>
          <w:lang w:val="en-US"/>
        </w:rPr>
      </w:pPr>
      <w:r w:rsidRPr="00CB6C16">
        <w:rPr>
          <w:rFonts w:cs="Times New Roman"/>
          <w:noProof/>
          <w:szCs w:val="24"/>
          <w:lang w:val="en-US"/>
        </w:rPr>
        <w:t>Phone</w:t>
      </w:r>
      <w:r w:rsidR="00092E70" w:rsidRPr="00CB6C16">
        <w:rPr>
          <w:rFonts w:cs="Times New Roman"/>
          <w:szCs w:val="24"/>
          <w:lang w:val="en-US"/>
        </w:rPr>
        <w:tab/>
        <w:t>+49 (0)4491-291-173</w:t>
      </w:r>
      <w:r w:rsidR="00092E70" w:rsidRPr="00CB6C16">
        <w:rPr>
          <w:rFonts w:cs="Times New Roman"/>
          <w:szCs w:val="24"/>
          <w:lang w:val="en-US"/>
        </w:rPr>
        <w:tab/>
      </w:r>
      <w:r w:rsidRPr="00CB6C16">
        <w:rPr>
          <w:rFonts w:cs="Times New Roman"/>
          <w:noProof/>
          <w:szCs w:val="24"/>
          <w:lang w:val="en-US"/>
        </w:rPr>
        <w:t>Phone</w:t>
      </w:r>
      <w:r w:rsidR="00092E70" w:rsidRPr="00CB6C16">
        <w:rPr>
          <w:rFonts w:cs="Times New Roman"/>
          <w:szCs w:val="24"/>
          <w:lang w:val="en-US"/>
        </w:rPr>
        <w:tab/>
        <w:t>+49 (0)911-2023-467</w:t>
      </w:r>
    </w:p>
    <w:p w14:paraId="43868D56" w14:textId="77777777" w:rsidR="00092E70" w:rsidRPr="00CB6C16" w:rsidRDefault="00CB6C16">
      <w:pPr>
        <w:pStyle w:val="MMKurzprofil"/>
        <w:rPr>
          <w:rFonts w:cs="Times New Roman"/>
          <w:szCs w:val="24"/>
          <w:lang w:val="en-US"/>
        </w:rPr>
      </w:pPr>
      <w:r w:rsidRPr="00CB6C16">
        <w:rPr>
          <w:rFonts w:cs="Times New Roman"/>
          <w:noProof/>
          <w:szCs w:val="24"/>
          <w:lang w:val="en-US"/>
        </w:rPr>
        <w:t>F</w:t>
      </w:r>
      <w:r w:rsidR="00092E70" w:rsidRPr="00CB6C16">
        <w:rPr>
          <w:rFonts w:cs="Times New Roman"/>
          <w:noProof/>
          <w:szCs w:val="24"/>
          <w:lang w:val="en-US"/>
        </w:rPr>
        <w:t>ax</w:t>
      </w:r>
      <w:r w:rsidR="00092E70" w:rsidRPr="00CB6C16">
        <w:rPr>
          <w:rFonts w:cs="Times New Roman"/>
          <w:szCs w:val="24"/>
          <w:lang w:val="en-US"/>
        </w:rPr>
        <w:tab/>
        <w:t>+49 (0)4491-291-5173</w:t>
      </w:r>
      <w:r w:rsidR="00092E70" w:rsidRPr="00CB6C16">
        <w:rPr>
          <w:rFonts w:cs="Times New Roman"/>
          <w:szCs w:val="24"/>
          <w:lang w:val="en-US"/>
        </w:rPr>
        <w:tab/>
      </w:r>
      <w:r>
        <w:rPr>
          <w:rFonts w:cs="Times New Roman"/>
          <w:noProof/>
          <w:szCs w:val="24"/>
          <w:lang w:val="en-US"/>
        </w:rPr>
        <w:t>F</w:t>
      </w:r>
      <w:r w:rsidR="00092E70" w:rsidRPr="00CB6C16">
        <w:rPr>
          <w:rFonts w:cs="Times New Roman"/>
          <w:noProof/>
          <w:szCs w:val="24"/>
          <w:lang w:val="en-US"/>
        </w:rPr>
        <w:t>ax</w:t>
      </w:r>
      <w:r w:rsidR="00092E70" w:rsidRPr="00CB6C16">
        <w:rPr>
          <w:rFonts w:cs="Times New Roman"/>
          <w:szCs w:val="24"/>
          <w:lang w:val="en-US"/>
        </w:rPr>
        <w:tab/>
        <w:t>+49 (0)911-2023-231</w:t>
      </w:r>
    </w:p>
    <w:p w14:paraId="1BE8FB07" w14:textId="47B08E58" w:rsidR="00092E70" w:rsidRPr="00CB6C16" w:rsidRDefault="00092E70">
      <w:pPr>
        <w:pStyle w:val="MMKurzprofil"/>
        <w:rPr>
          <w:rStyle w:val="Hyperlink"/>
          <w:szCs w:val="24"/>
          <w:lang w:val="en-US"/>
        </w:rPr>
      </w:pPr>
      <w:r w:rsidRPr="00CB6C16">
        <w:rPr>
          <w:rFonts w:cs="Times New Roman"/>
          <w:noProof/>
          <w:szCs w:val="24"/>
          <w:lang w:val="en-US"/>
        </w:rPr>
        <w:t>E-</w:t>
      </w:r>
      <w:r w:rsidR="00CB6C16" w:rsidRPr="00CB6C16">
        <w:rPr>
          <w:rFonts w:cs="Times New Roman"/>
          <w:noProof/>
          <w:szCs w:val="24"/>
          <w:lang w:val="en-US"/>
        </w:rPr>
        <w:t>m</w:t>
      </w:r>
      <w:r w:rsidRPr="00CB6C16">
        <w:rPr>
          <w:rFonts w:cs="Times New Roman"/>
          <w:noProof/>
          <w:szCs w:val="24"/>
          <w:lang w:val="en-US"/>
        </w:rPr>
        <w:t>ail</w:t>
      </w:r>
      <w:r w:rsidRPr="00CB6C16">
        <w:rPr>
          <w:rFonts w:cs="Times New Roman"/>
          <w:szCs w:val="24"/>
          <w:lang w:val="en-US"/>
        </w:rPr>
        <w:tab/>
      </w:r>
      <w:hyperlink r:id="rId17" w:history="1">
        <w:r w:rsidR="009863E6">
          <w:rPr>
            <w:rStyle w:val="Hyperlink"/>
            <w:noProof/>
            <w:szCs w:val="24"/>
            <w:lang w:val="en-US"/>
          </w:rPr>
          <w:t>birte.wendeln@</w:t>
        </w:r>
        <w:r w:rsidRPr="00CB6C16">
          <w:rPr>
            <w:rStyle w:val="Hyperlink"/>
            <w:noProof/>
            <w:szCs w:val="24"/>
            <w:lang w:val="en-US"/>
          </w:rPr>
          <w:t>leoni.com</w:t>
        </w:r>
      </w:hyperlink>
      <w:r w:rsidRPr="00CB6C16">
        <w:rPr>
          <w:rStyle w:val="Hyperlink"/>
          <w:noProof/>
          <w:szCs w:val="24"/>
          <w:u w:val="none"/>
          <w:lang w:val="en-US"/>
        </w:rPr>
        <w:t xml:space="preserve"> </w:t>
      </w:r>
      <w:r w:rsidRPr="00CB6C16">
        <w:rPr>
          <w:rStyle w:val="Hyperlink"/>
          <w:noProof/>
          <w:szCs w:val="24"/>
          <w:u w:val="none"/>
          <w:lang w:val="en-US"/>
        </w:rPr>
        <w:tab/>
      </w:r>
      <w:r w:rsidRPr="00CB6C16">
        <w:rPr>
          <w:rFonts w:cs="Times New Roman"/>
          <w:noProof/>
          <w:szCs w:val="24"/>
          <w:lang w:val="en-US"/>
        </w:rPr>
        <w:t>E-</w:t>
      </w:r>
      <w:r w:rsidR="00CB6C16">
        <w:rPr>
          <w:rFonts w:cs="Times New Roman"/>
          <w:noProof/>
          <w:szCs w:val="24"/>
          <w:lang w:val="en-US"/>
        </w:rPr>
        <w:t>m</w:t>
      </w:r>
      <w:r w:rsidRPr="00CB6C16">
        <w:rPr>
          <w:rFonts w:cs="Times New Roman"/>
          <w:noProof/>
          <w:szCs w:val="24"/>
          <w:lang w:val="en-US"/>
        </w:rPr>
        <w:t>ail</w:t>
      </w:r>
      <w:r w:rsidRPr="00CB6C16">
        <w:rPr>
          <w:rFonts w:cs="Times New Roman"/>
          <w:szCs w:val="24"/>
          <w:lang w:val="en-US"/>
        </w:rPr>
        <w:tab/>
      </w:r>
      <w:hyperlink r:id="rId18" w:history="1">
        <w:r w:rsidRPr="00CB6C16">
          <w:rPr>
            <w:rStyle w:val="Hyperlink"/>
            <w:noProof/>
            <w:szCs w:val="24"/>
            <w:lang w:val="en-US"/>
          </w:rPr>
          <w:t>presse@leoni.com</w:t>
        </w:r>
      </w:hyperlink>
    </w:p>
    <w:sectPr w:rsidR="00092E70" w:rsidRPr="00CB6C16" w:rsidSect="00092E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6C0D" w14:textId="77777777" w:rsidR="00092E70" w:rsidRDefault="00092E70">
      <w:pPr>
        <w:rPr>
          <w:sz w:val="16"/>
        </w:rPr>
      </w:pPr>
      <w:r>
        <w:separator/>
      </w:r>
    </w:p>
  </w:endnote>
  <w:endnote w:type="continuationSeparator" w:id="0">
    <w:p w14:paraId="33607A79" w14:textId="77777777" w:rsidR="00092E70" w:rsidRDefault="00092E7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95E4" w14:textId="77777777" w:rsidR="00092E70" w:rsidRDefault="00CB6C16">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page</w:t>
    </w:r>
    <w:r w:rsidR="00092E70">
      <w:rPr>
        <w:rFonts w:ascii="Arial" w:hAnsi="Arial"/>
        <w:i/>
        <w:noProof/>
        <w:sz w:val="16"/>
      </w:rPr>
      <w:t xml:space="preserve"> </w:t>
    </w:r>
    <w:r w:rsidR="00092E70">
      <w:rPr>
        <w:rStyle w:val="Seitenzahl"/>
        <w:rFonts w:ascii="Arial" w:hAnsi="Arial"/>
        <w:i/>
        <w:noProof/>
        <w:sz w:val="16"/>
      </w:rPr>
      <w:fldChar w:fldCharType="begin"/>
    </w:r>
    <w:r w:rsidR="00092E70">
      <w:rPr>
        <w:rStyle w:val="Seitenzahl"/>
        <w:rFonts w:ascii="Arial" w:hAnsi="Arial"/>
        <w:i/>
        <w:noProof/>
        <w:sz w:val="16"/>
      </w:rPr>
      <w:instrText xml:space="preserve"> PAGE </w:instrText>
    </w:r>
    <w:r w:rsidR="00092E70">
      <w:rPr>
        <w:rStyle w:val="Seitenzahl"/>
        <w:rFonts w:ascii="Arial" w:hAnsi="Arial"/>
        <w:i/>
        <w:noProof/>
        <w:sz w:val="16"/>
      </w:rPr>
      <w:fldChar w:fldCharType="separate"/>
    </w:r>
    <w:r w:rsidR="00FE393B">
      <w:rPr>
        <w:rStyle w:val="Seitenzahl"/>
        <w:rFonts w:ascii="Arial" w:hAnsi="Arial"/>
        <w:i/>
        <w:noProof/>
        <w:sz w:val="16"/>
      </w:rPr>
      <w:t>3</w:t>
    </w:r>
    <w:r w:rsidR="00092E70">
      <w:rPr>
        <w:rStyle w:val="Seitenzahl"/>
        <w:rFonts w:ascii="Arial" w:hAnsi="Arial"/>
        <w:i/>
        <w:noProof/>
        <w:sz w:val="16"/>
      </w:rPr>
      <w:fldChar w:fldCharType="end"/>
    </w:r>
    <w:r w:rsidR="00092E70">
      <w:rPr>
        <w:rStyle w:val="Seitenzahl"/>
        <w:rFonts w:ascii="Arial" w:hAnsi="Arial"/>
        <w:i/>
        <w:noProof/>
        <w:sz w:val="16"/>
      </w:rPr>
      <w:t xml:space="preserve"> </w:t>
    </w:r>
    <w:r>
      <w:rPr>
        <w:rStyle w:val="Seitenzahl"/>
        <w:rFonts w:ascii="Arial" w:hAnsi="Arial"/>
        <w:i/>
        <w:noProof/>
        <w:sz w:val="16"/>
      </w:rPr>
      <w:t>of</w:t>
    </w:r>
    <w:r w:rsidR="00092E70">
      <w:rPr>
        <w:rStyle w:val="Seitenzahl"/>
        <w:rFonts w:ascii="Arial" w:hAnsi="Arial"/>
        <w:i/>
        <w:noProof/>
        <w:sz w:val="16"/>
      </w:rPr>
      <w:t xml:space="preserve"> </w:t>
    </w:r>
    <w:r w:rsidR="00092E70">
      <w:rPr>
        <w:rStyle w:val="Seitenzahl"/>
        <w:rFonts w:ascii="Arial" w:hAnsi="Arial"/>
        <w:i/>
        <w:noProof/>
        <w:sz w:val="16"/>
      </w:rPr>
      <w:fldChar w:fldCharType="begin"/>
    </w:r>
    <w:r w:rsidR="00092E70">
      <w:rPr>
        <w:rStyle w:val="Seitenzahl"/>
        <w:rFonts w:ascii="Arial" w:hAnsi="Arial"/>
        <w:i/>
        <w:noProof/>
        <w:sz w:val="16"/>
      </w:rPr>
      <w:instrText xml:space="preserve"> NUMPAGES </w:instrText>
    </w:r>
    <w:r w:rsidR="00092E70">
      <w:rPr>
        <w:rStyle w:val="Seitenzahl"/>
        <w:rFonts w:ascii="Arial" w:hAnsi="Arial"/>
        <w:i/>
        <w:noProof/>
        <w:sz w:val="16"/>
      </w:rPr>
      <w:fldChar w:fldCharType="separate"/>
    </w:r>
    <w:r w:rsidR="00FE393B">
      <w:rPr>
        <w:rStyle w:val="Seitenzahl"/>
        <w:rFonts w:ascii="Arial" w:hAnsi="Arial"/>
        <w:i/>
        <w:noProof/>
        <w:sz w:val="16"/>
      </w:rPr>
      <w:t>3</w:t>
    </w:r>
    <w:r w:rsidR="00092E70">
      <w:rPr>
        <w:rStyle w:val="Seitenzahl"/>
        <w:rFonts w:ascii="Arial" w:hAnsi="Arial"/>
        <w:i/>
        <w:noProof/>
        <w:sz w:val="16"/>
      </w:rPr>
      <w:fldChar w:fldCharType="end"/>
    </w:r>
    <w:r w:rsidR="00092E70">
      <w:rPr>
        <w:rFonts w:ascii="Arial" w:hAnsi="Arial"/>
        <w:b/>
        <w:i/>
        <w:color w:val="004089"/>
        <w:sz w:val="12"/>
      </w:rPr>
      <w:tab/>
    </w:r>
  </w:p>
  <w:p w14:paraId="72031362" w14:textId="77777777" w:rsidR="00092E70" w:rsidRDefault="00092E70">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B187" w14:textId="77777777" w:rsidR="00092E70" w:rsidRDefault="00092E70">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343A4FE6" w14:textId="77777777" w:rsidR="00092E70" w:rsidRDefault="00092E70">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3C180BD0" w14:textId="77777777" w:rsidR="00092E70" w:rsidRDefault="00092E70">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0189FB90" w14:textId="77777777" w:rsidR="00092E70" w:rsidRDefault="00092E70">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2584845A" w14:textId="77777777" w:rsidR="00092E70" w:rsidRDefault="00092E70">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67D63DA5" w14:textId="77777777" w:rsidR="00092E70" w:rsidRDefault="00092E70">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7246" w14:textId="77777777" w:rsidR="00092E70" w:rsidRDefault="00092E70">
      <w:pPr>
        <w:rPr>
          <w:sz w:val="16"/>
        </w:rPr>
      </w:pPr>
      <w:r>
        <w:separator/>
      </w:r>
    </w:p>
  </w:footnote>
  <w:footnote w:type="continuationSeparator" w:id="0">
    <w:p w14:paraId="49876D0E" w14:textId="77777777" w:rsidR="00092E70" w:rsidRDefault="00092E7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20AA" w14:textId="77777777" w:rsidR="00092E70" w:rsidRDefault="00092E70">
    <w:pPr>
      <w:pStyle w:val="Kopfzeile"/>
      <w:tabs>
        <w:tab w:val="clear" w:pos="9072"/>
        <w:tab w:val="right" w:pos="9639"/>
      </w:tabs>
      <w:rPr>
        <w:rFonts w:ascii="Verdana" w:hAnsi="Verdana"/>
        <w:sz w:val="20"/>
      </w:rPr>
    </w:pPr>
  </w:p>
  <w:p w14:paraId="5C33D553" w14:textId="77777777" w:rsidR="00092E70" w:rsidRDefault="00092E70">
    <w:pPr>
      <w:pStyle w:val="Kopfzeile"/>
      <w:tabs>
        <w:tab w:val="clear" w:pos="9072"/>
        <w:tab w:val="right" w:pos="9639"/>
      </w:tabs>
      <w:rPr>
        <w:rFonts w:ascii="Verdana" w:hAnsi="Verdana"/>
        <w:sz w:val="20"/>
      </w:rPr>
    </w:pPr>
  </w:p>
  <w:p w14:paraId="4B8BBA80" w14:textId="77777777" w:rsidR="00092E70" w:rsidRDefault="008216CE">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0A73E3AF" wp14:editId="1AF27643">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7EA92D" w14:textId="77777777" w:rsidR="00092E70" w:rsidRDefault="00092E70">
    <w:pPr>
      <w:spacing w:before="60" w:line="360" w:lineRule="auto"/>
      <w:ind w:right="1429"/>
      <w:rPr>
        <w:rFonts w:ascii="Arial" w:hAnsi="Arial"/>
        <w:b/>
        <w:sz w:val="20"/>
      </w:rPr>
    </w:pPr>
  </w:p>
  <w:p w14:paraId="782CF3AB" w14:textId="77777777" w:rsidR="00092E70" w:rsidRDefault="00092E70">
    <w:pPr>
      <w:spacing w:line="360" w:lineRule="auto"/>
      <w:ind w:right="1429"/>
      <w:rPr>
        <w:rFonts w:ascii="Arial" w:hAnsi="Arial"/>
        <w:b/>
        <w:sz w:val="20"/>
      </w:rPr>
    </w:pPr>
    <w:r>
      <w:rPr>
        <w:rFonts w:ascii="Arial" w:hAnsi="Arial"/>
        <w:b/>
        <w:noProof/>
        <w:sz w:val="20"/>
      </w:rPr>
      <w:t>PRESS</w:t>
    </w:r>
    <w:r w:rsidR="00CB6C16">
      <w:rPr>
        <w:rFonts w:ascii="Arial" w:hAnsi="Arial"/>
        <w:b/>
        <w:noProof/>
        <w:sz w:val="20"/>
      </w:rPr>
      <w:t xml:space="preserve"> RELEASE</w:t>
    </w:r>
  </w:p>
  <w:p w14:paraId="6F8CDC88" w14:textId="77777777" w:rsidR="00092E70" w:rsidRDefault="00092E70">
    <w:pPr>
      <w:pStyle w:val="Kopfzeile"/>
      <w:tabs>
        <w:tab w:val="clear" w:pos="9072"/>
        <w:tab w:val="right" w:pos="9639"/>
      </w:tabs>
      <w:rPr>
        <w:rFonts w:ascii="Verdana" w:hAnsi="Verdana"/>
        <w:sz w:val="20"/>
      </w:rPr>
    </w:pPr>
  </w:p>
  <w:p w14:paraId="09F53F87" w14:textId="77777777" w:rsidR="00092E70" w:rsidRDefault="00092E70">
    <w:pPr>
      <w:pStyle w:val="Kopfzeile"/>
      <w:tabs>
        <w:tab w:val="clear" w:pos="9072"/>
        <w:tab w:val="right" w:pos="9639"/>
      </w:tabs>
      <w:rPr>
        <w:rFonts w:ascii="Verdana" w:hAnsi="Verdana"/>
        <w:sz w:val="20"/>
      </w:rPr>
    </w:pPr>
  </w:p>
  <w:p w14:paraId="2092C3BC" w14:textId="77777777" w:rsidR="00092E70" w:rsidRDefault="00092E70">
    <w:pPr>
      <w:pStyle w:val="Kopfzeile"/>
      <w:tabs>
        <w:tab w:val="clear" w:pos="9072"/>
        <w:tab w:val="right" w:pos="9639"/>
      </w:tabs>
      <w:rPr>
        <w:rFonts w:ascii="Verdana" w:hAnsi="Verdana"/>
        <w:sz w:val="20"/>
      </w:rPr>
    </w:pPr>
  </w:p>
  <w:p w14:paraId="396BC4C9" w14:textId="77777777" w:rsidR="00092E70" w:rsidRDefault="00092E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71F8" w14:textId="77777777" w:rsidR="00092E70" w:rsidRDefault="00092E70">
    <w:pPr>
      <w:pStyle w:val="Kopfzeile"/>
      <w:ind w:right="12"/>
      <w:rPr>
        <w:rFonts w:ascii="Verdana" w:hAnsi="Verdana"/>
        <w:sz w:val="20"/>
      </w:rPr>
    </w:pPr>
  </w:p>
  <w:p w14:paraId="70E4DE47" w14:textId="77777777" w:rsidR="00092E70" w:rsidRDefault="00092E70">
    <w:pPr>
      <w:pStyle w:val="Kopfzeile"/>
      <w:ind w:right="12"/>
      <w:rPr>
        <w:rFonts w:ascii="Verdana" w:hAnsi="Verdana"/>
        <w:sz w:val="20"/>
      </w:rPr>
    </w:pPr>
  </w:p>
  <w:p w14:paraId="173049EC" w14:textId="77777777" w:rsidR="00092E70" w:rsidRDefault="00092E70">
    <w:pPr>
      <w:pStyle w:val="Kopfzeile"/>
      <w:ind w:right="12"/>
      <w:rPr>
        <w:rFonts w:ascii="Verdana" w:hAnsi="Verdana"/>
        <w:sz w:val="20"/>
      </w:rPr>
    </w:pPr>
  </w:p>
  <w:p w14:paraId="3290AD97" w14:textId="77777777" w:rsidR="00092E70" w:rsidRDefault="00092E70">
    <w:pPr>
      <w:pStyle w:val="Kopfzeile"/>
      <w:ind w:right="12"/>
      <w:rPr>
        <w:rFonts w:ascii="Verdana" w:hAnsi="Verdana"/>
        <w:sz w:val="20"/>
      </w:rPr>
    </w:pPr>
  </w:p>
  <w:p w14:paraId="73603EF0" w14:textId="77777777" w:rsidR="00092E70" w:rsidRDefault="008216CE">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14:anchorId="62AF98F7" wp14:editId="058C3784">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E5B6929" w14:textId="77777777" w:rsidR="00092E70" w:rsidRDefault="00092E70">
    <w:pPr>
      <w:pStyle w:val="Kopfzeile"/>
      <w:ind w:right="12"/>
      <w:rPr>
        <w:rFonts w:ascii="Verdana" w:hAnsi="Verdana"/>
        <w:sz w:val="20"/>
      </w:rPr>
    </w:pPr>
  </w:p>
  <w:p w14:paraId="23DE19FF" w14:textId="77777777" w:rsidR="00092E70" w:rsidRDefault="00092E70">
    <w:pPr>
      <w:pStyle w:val="Kopfzeile"/>
      <w:ind w:right="12"/>
      <w:rPr>
        <w:rFonts w:ascii="Verdana" w:hAnsi="Verdana"/>
        <w:sz w:val="20"/>
      </w:rPr>
    </w:pPr>
  </w:p>
  <w:p w14:paraId="1A9805C9" w14:textId="77777777" w:rsidR="00092E70" w:rsidRDefault="00092E70">
    <w:pPr>
      <w:pStyle w:val="Kopfzeile"/>
      <w:ind w:right="12"/>
      <w:rPr>
        <w:rFonts w:ascii="Verdana" w:hAnsi="Verdana"/>
        <w:sz w:val="20"/>
      </w:rPr>
    </w:pPr>
  </w:p>
  <w:p w14:paraId="5522A1B2" w14:textId="77777777" w:rsidR="00092E70" w:rsidRDefault="00092E70">
    <w:pPr>
      <w:pStyle w:val="Kopfzeile"/>
      <w:ind w:right="12"/>
      <w:rPr>
        <w:rFonts w:ascii="Verdana" w:hAnsi="Verdana"/>
        <w:sz w:val="20"/>
      </w:rPr>
    </w:pPr>
  </w:p>
  <w:p w14:paraId="2CA213EA" w14:textId="77777777" w:rsidR="00092E70" w:rsidRDefault="00092E70">
    <w:pPr>
      <w:pStyle w:val="Kopfzeile"/>
      <w:ind w:right="12"/>
      <w:rPr>
        <w:rFonts w:ascii="Verdana" w:hAnsi="Verdana"/>
        <w:sz w:val="20"/>
      </w:rPr>
    </w:pPr>
  </w:p>
  <w:p w14:paraId="60E2C136" w14:textId="77777777" w:rsidR="00092E70" w:rsidRDefault="00092E70">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2251373B"/>
    <w:multiLevelType w:val="hybridMultilevel"/>
    <w:tmpl w:val="3DDEC7AC"/>
    <w:lvl w:ilvl="0" w:tplc="9DECF27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B622482"/>
    <w:multiLevelType w:val="hybridMultilevel"/>
    <w:tmpl w:val="D5BC3B16"/>
    <w:lvl w:ilvl="0" w:tplc="9FB44964">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1FAA"/>
    <w:rsid w:val="000079E4"/>
    <w:rsid w:val="00007C64"/>
    <w:rsid w:val="00010A09"/>
    <w:rsid w:val="00010B97"/>
    <w:rsid w:val="00013A64"/>
    <w:rsid w:val="0002408F"/>
    <w:rsid w:val="00030103"/>
    <w:rsid w:val="00037E37"/>
    <w:rsid w:val="000453F9"/>
    <w:rsid w:val="0005639D"/>
    <w:rsid w:val="00092E70"/>
    <w:rsid w:val="000935DE"/>
    <w:rsid w:val="000A0822"/>
    <w:rsid w:val="000A32BC"/>
    <w:rsid w:val="000A7B89"/>
    <w:rsid w:val="000B1AFC"/>
    <w:rsid w:val="000B3987"/>
    <w:rsid w:val="000B3BF8"/>
    <w:rsid w:val="000B5865"/>
    <w:rsid w:val="000C02B1"/>
    <w:rsid w:val="000C2E24"/>
    <w:rsid w:val="000D2DFC"/>
    <w:rsid w:val="000D6961"/>
    <w:rsid w:val="000E6946"/>
    <w:rsid w:val="000F2DC6"/>
    <w:rsid w:val="000F5DFB"/>
    <w:rsid w:val="00102158"/>
    <w:rsid w:val="00110484"/>
    <w:rsid w:val="0011101F"/>
    <w:rsid w:val="00112EFB"/>
    <w:rsid w:val="00123771"/>
    <w:rsid w:val="00123B76"/>
    <w:rsid w:val="00130BB9"/>
    <w:rsid w:val="00130F82"/>
    <w:rsid w:val="0013242C"/>
    <w:rsid w:val="00132B87"/>
    <w:rsid w:val="00134E77"/>
    <w:rsid w:val="001454B6"/>
    <w:rsid w:val="00147A73"/>
    <w:rsid w:val="00147C74"/>
    <w:rsid w:val="00152D54"/>
    <w:rsid w:val="00157AB6"/>
    <w:rsid w:val="00157C54"/>
    <w:rsid w:val="00160814"/>
    <w:rsid w:val="001651DC"/>
    <w:rsid w:val="00172DBF"/>
    <w:rsid w:val="001734DC"/>
    <w:rsid w:val="00177C11"/>
    <w:rsid w:val="00184530"/>
    <w:rsid w:val="0018564D"/>
    <w:rsid w:val="0019104B"/>
    <w:rsid w:val="0019435F"/>
    <w:rsid w:val="001A26F1"/>
    <w:rsid w:val="001A51D4"/>
    <w:rsid w:val="001A6879"/>
    <w:rsid w:val="001B5D4D"/>
    <w:rsid w:val="001B621B"/>
    <w:rsid w:val="001B6414"/>
    <w:rsid w:val="001C0CC3"/>
    <w:rsid w:val="001C4419"/>
    <w:rsid w:val="001C7543"/>
    <w:rsid w:val="001D1868"/>
    <w:rsid w:val="001D2CDB"/>
    <w:rsid w:val="001D6A1E"/>
    <w:rsid w:val="00206C38"/>
    <w:rsid w:val="00207FC6"/>
    <w:rsid w:val="00211D05"/>
    <w:rsid w:val="00240866"/>
    <w:rsid w:val="00242848"/>
    <w:rsid w:val="00245C9E"/>
    <w:rsid w:val="00250C10"/>
    <w:rsid w:val="00260A78"/>
    <w:rsid w:val="00261013"/>
    <w:rsid w:val="002630D8"/>
    <w:rsid w:val="00264325"/>
    <w:rsid w:val="00264ACD"/>
    <w:rsid w:val="00265A96"/>
    <w:rsid w:val="00267C02"/>
    <w:rsid w:val="002711F0"/>
    <w:rsid w:val="0027708F"/>
    <w:rsid w:val="0028318E"/>
    <w:rsid w:val="002929B6"/>
    <w:rsid w:val="002956A9"/>
    <w:rsid w:val="0029603C"/>
    <w:rsid w:val="002A210E"/>
    <w:rsid w:val="002B325C"/>
    <w:rsid w:val="002B7AC7"/>
    <w:rsid w:val="002B7BFA"/>
    <w:rsid w:val="002C0AE8"/>
    <w:rsid w:val="002C118D"/>
    <w:rsid w:val="002D29E5"/>
    <w:rsid w:val="002F0A01"/>
    <w:rsid w:val="002F6D10"/>
    <w:rsid w:val="00300A57"/>
    <w:rsid w:val="00304971"/>
    <w:rsid w:val="003118F1"/>
    <w:rsid w:val="00320044"/>
    <w:rsid w:val="003272FF"/>
    <w:rsid w:val="00361CF2"/>
    <w:rsid w:val="00362050"/>
    <w:rsid w:val="00364DCD"/>
    <w:rsid w:val="00376686"/>
    <w:rsid w:val="00382198"/>
    <w:rsid w:val="00397AC4"/>
    <w:rsid w:val="003A2F97"/>
    <w:rsid w:val="003B0C3D"/>
    <w:rsid w:val="003B3FFF"/>
    <w:rsid w:val="003B7C31"/>
    <w:rsid w:val="003C6AAE"/>
    <w:rsid w:val="003D2799"/>
    <w:rsid w:val="003D4D1B"/>
    <w:rsid w:val="003D62F3"/>
    <w:rsid w:val="003E43B4"/>
    <w:rsid w:val="003E4B96"/>
    <w:rsid w:val="003E7F3E"/>
    <w:rsid w:val="003F74D0"/>
    <w:rsid w:val="00404468"/>
    <w:rsid w:val="00406709"/>
    <w:rsid w:val="00406FD0"/>
    <w:rsid w:val="00410717"/>
    <w:rsid w:val="00415392"/>
    <w:rsid w:val="00424103"/>
    <w:rsid w:val="00432245"/>
    <w:rsid w:val="00435072"/>
    <w:rsid w:val="00441012"/>
    <w:rsid w:val="00441963"/>
    <w:rsid w:val="004456EC"/>
    <w:rsid w:val="0045071B"/>
    <w:rsid w:val="004547BF"/>
    <w:rsid w:val="0046421F"/>
    <w:rsid w:val="00464617"/>
    <w:rsid w:val="00467CAC"/>
    <w:rsid w:val="00473340"/>
    <w:rsid w:val="00473E7D"/>
    <w:rsid w:val="00477B5D"/>
    <w:rsid w:val="004826F0"/>
    <w:rsid w:val="00492C28"/>
    <w:rsid w:val="00495F3F"/>
    <w:rsid w:val="004A1653"/>
    <w:rsid w:val="004A3ED9"/>
    <w:rsid w:val="004A457B"/>
    <w:rsid w:val="004B0623"/>
    <w:rsid w:val="004B3DB8"/>
    <w:rsid w:val="004B4CC2"/>
    <w:rsid w:val="004D2FCB"/>
    <w:rsid w:val="004E121A"/>
    <w:rsid w:val="004E29FC"/>
    <w:rsid w:val="004F038C"/>
    <w:rsid w:val="004F2266"/>
    <w:rsid w:val="004F7079"/>
    <w:rsid w:val="00500004"/>
    <w:rsid w:val="00500B29"/>
    <w:rsid w:val="005072AE"/>
    <w:rsid w:val="00513C85"/>
    <w:rsid w:val="00517DFE"/>
    <w:rsid w:val="00525632"/>
    <w:rsid w:val="00526F46"/>
    <w:rsid w:val="00533F65"/>
    <w:rsid w:val="00543C34"/>
    <w:rsid w:val="005448AB"/>
    <w:rsid w:val="00547D6D"/>
    <w:rsid w:val="00562A36"/>
    <w:rsid w:val="0058428E"/>
    <w:rsid w:val="00587123"/>
    <w:rsid w:val="00592649"/>
    <w:rsid w:val="005A0010"/>
    <w:rsid w:val="005B4DC3"/>
    <w:rsid w:val="005C1448"/>
    <w:rsid w:val="005C5351"/>
    <w:rsid w:val="005D4C87"/>
    <w:rsid w:val="005D550E"/>
    <w:rsid w:val="005E0BBB"/>
    <w:rsid w:val="005F6A6A"/>
    <w:rsid w:val="00600E53"/>
    <w:rsid w:val="00607642"/>
    <w:rsid w:val="00607BEE"/>
    <w:rsid w:val="00614A49"/>
    <w:rsid w:val="0061798D"/>
    <w:rsid w:val="00621EA1"/>
    <w:rsid w:val="00625434"/>
    <w:rsid w:val="006255D2"/>
    <w:rsid w:val="00631FB1"/>
    <w:rsid w:val="0063209E"/>
    <w:rsid w:val="00640B58"/>
    <w:rsid w:val="0064278F"/>
    <w:rsid w:val="006433D9"/>
    <w:rsid w:val="006457CF"/>
    <w:rsid w:val="00653D10"/>
    <w:rsid w:val="00654989"/>
    <w:rsid w:val="006611CF"/>
    <w:rsid w:val="00671F47"/>
    <w:rsid w:val="00673AA6"/>
    <w:rsid w:val="00683EF3"/>
    <w:rsid w:val="006A5D79"/>
    <w:rsid w:val="006A76CA"/>
    <w:rsid w:val="006B38CE"/>
    <w:rsid w:val="006C5546"/>
    <w:rsid w:val="006C6A78"/>
    <w:rsid w:val="006D36F9"/>
    <w:rsid w:val="006D4AFE"/>
    <w:rsid w:val="006E0029"/>
    <w:rsid w:val="006E16C9"/>
    <w:rsid w:val="006F0BE8"/>
    <w:rsid w:val="006F29D7"/>
    <w:rsid w:val="006F435B"/>
    <w:rsid w:val="006F4393"/>
    <w:rsid w:val="006F78FE"/>
    <w:rsid w:val="007100D3"/>
    <w:rsid w:val="007145B9"/>
    <w:rsid w:val="00720539"/>
    <w:rsid w:val="00721853"/>
    <w:rsid w:val="007420F8"/>
    <w:rsid w:val="00746469"/>
    <w:rsid w:val="00764B08"/>
    <w:rsid w:val="00765E37"/>
    <w:rsid w:val="00772C01"/>
    <w:rsid w:val="007747B6"/>
    <w:rsid w:val="007763D0"/>
    <w:rsid w:val="00783A5E"/>
    <w:rsid w:val="007864F1"/>
    <w:rsid w:val="007A3786"/>
    <w:rsid w:val="007C23B9"/>
    <w:rsid w:val="007C3759"/>
    <w:rsid w:val="007D6103"/>
    <w:rsid w:val="007D7D60"/>
    <w:rsid w:val="007E5EF5"/>
    <w:rsid w:val="007F3212"/>
    <w:rsid w:val="008045E1"/>
    <w:rsid w:val="00816701"/>
    <w:rsid w:val="008216CE"/>
    <w:rsid w:val="00821BA4"/>
    <w:rsid w:val="0083522C"/>
    <w:rsid w:val="008446CD"/>
    <w:rsid w:val="00847ADB"/>
    <w:rsid w:val="00851E3B"/>
    <w:rsid w:val="00857709"/>
    <w:rsid w:val="00867CC5"/>
    <w:rsid w:val="00883645"/>
    <w:rsid w:val="00885E09"/>
    <w:rsid w:val="00890148"/>
    <w:rsid w:val="008920B0"/>
    <w:rsid w:val="008A1F71"/>
    <w:rsid w:val="008B1883"/>
    <w:rsid w:val="008B2B7B"/>
    <w:rsid w:val="008C2A0A"/>
    <w:rsid w:val="008C55D3"/>
    <w:rsid w:val="008D26BA"/>
    <w:rsid w:val="008D2B90"/>
    <w:rsid w:val="008D6163"/>
    <w:rsid w:val="008D6717"/>
    <w:rsid w:val="008E7760"/>
    <w:rsid w:val="008F5F48"/>
    <w:rsid w:val="00903D94"/>
    <w:rsid w:val="00906898"/>
    <w:rsid w:val="00906BAC"/>
    <w:rsid w:val="00936962"/>
    <w:rsid w:val="00955413"/>
    <w:rsid w:val="00955AA7"/>
    <w:rsid w:val="009613DC"/>
    <w:rsid w:val="00961415"/>
    <w:rsid w:val="00967E91"/>
    <w:rsid w:val="009714B0"/>
    <w:rsid w:val="00977A5F"/>
    <w:rsid w:val="00977A87"/>
    <w:rsid w:val="009863E6"/>
    <w:rsid w:val="009A05EE"/>
    <w:rsid w:val="009A1070"/>
    <w:rsid w:val="009A4D88"/>
    <w:rsid w:val="009A51C9"/>
    <w:rsid w:val="009B48FF"/>
    <w:rsid w:val="009B5592"/>
    <w:rsid w:val="009B564D"/>
    <w:rsid w:val="009C0091"/>
    <w:rsid w:val="009C6B13"/>
    <w:rsid w:val="009D67C4"/>
    <w:rsid w:val="009E696F"/>
    <w:rsid w:val="009F6805"/>
    <w:rsid w:val="009F752B"/>
    <w:rsid w:val="00A107F8"/>
    <w:rsid w:val="00A12538"/>
    <w:rsid w:val="00A23768"/>
    <w:rsid w:val="00A27110"/>
    <w:rsid w:val="00A27173"/>
    <w:rsid w:val="00A32C4F"/>
    <w:rsid w:val="00A34AA7"/>
    <w:rsid w:val="00A36C91"/>
    <w:rsid w:val="00A4410F"/>
    <w:rsid w:val="00A44C71"/>
    <w:rsid w:val="00A54DDA"/>
    <w:rsid w:val="00A60716"/>
    <w:rsid w:val="00A62CEA"/>
    <w:rsid w:val="00A66992"/>
    <w:rsid w:val="00A708D7"/>
    <w:rsid w:val="00A754A6"/>
    <w:rsid w:val="00A76415"/>
    <w:rsid w:val="00A77746"/>
    <w:rsid w:val="00A8536D"/>
    <w:rsid w:val="00AA09F4"/>
    <w:rsid w:val="00AA2A8D"/>
    <w:rsid w:val="00AA6A95"/>
    <w:rsid w:val="00AC2AE0"/>
    <w:rsid w:val="00AC4127"/>
    <w:rsid w:val="00AC7A23"/>
    <w:rsid w:val="00AD2727"/>
    <w:rsid w:val="00AD3E26"/>
    <w:rsid w:val="00AD4414"/>
    <w:rsid w:val="00AD71F9"/>
    <w:rsid w:val="00AE1133"/>
    <w:rsid w:val="00AE43B7"/>
    <w:rsid w:val="00AF0A61"/>
    <w:rsid w:val="00B0114B"/>
    <w:rsid w:val="00B1340F"/>
    <w:rsid w:val="00B139E4"/>
    <w:rsid w:val="00B2720B"/>
    <w:rsid w:val="00B3540F"/>
    <w:rsid w:val="00B45E40"/>
    <w:rsid w:val="00B466F2"/>
    <w:rsid w:val="00B5132E"/>
    <w:rsid w:val="00B6512F"/>
    <w:rsid w:val="00B67561"/>
    <w:rsid w:val="00B70B1A"/>
    <w:rsid w:val="00B71C6F"/>
    <w:rsid w:val="00B8629B"/>
    <w:rsid w:val="00B96DE2"/>
    <w:rsid w:val="00BA0052"/>
    <w:rsid w:val="00BB1A73"/>
    <w:rsid w:val="00BC5780"/>
    <w:rsid w:val="00BC5FE7"/>
    <w:rsid w:val="00BD22AC"/>
    <w:rsid w:val="00BD2643"/>
    <w:rsid w:val="00BD4058"/>
    <w:rsid w:val="00BD5DE2"/>
    <w:rsid w:val="00BF0C62"/>
    <w:rsid w:val="00BF2029"/>
    <w:rsid w:val="00BF5681"/>
    <w:rsid w:val="00BF7DEC"/>
    <w:rsid w:val="00C03D20"/>
    <w:rsid w:val="00C05D9C"/>
    <w:rsid w:val="00C065C8"/>
    <w:rsid w:val="00C108BC"/>
    <w:rsid w:val="00C11645"/>
    <w:rsid w:val="00C1516A"/>
    <w:rsid w:val="00C35F8C"/>
    <w:rsid w:val="00C361DE"/>
    <w:rsid w:val="00C4636C"/>
    <w:rsid w:val="00C6770A"/>
    <w:rsid w:val="00C70F49"/>
    <w:rsid w:val="00C7427E"/>
    <w:rsid w:val="00C77DCD"/>
    <w:rsid w:val="00C77F5F"/>
    <w:rsid w:val="00C900A9"/>
    <w:rsid w:val="00C96EBA"/>
    <w:rsid w:val="00CA3AEB"/>
    <w:rsid w:val="00CA481B"/>
    <w:rsid w:val="00CA4B57"/>
    <w:rsid w:val="00CA55F6"/>
    <w:rsid w:val="00CA7D35"/>
    <w:rsid w:val="00CB5DF1"/>
    <w:rsid w:val="00CB6C16"/>
    <w:rsid w:val="00CB7496"/>
    <w:rsid w:val="00CC614D"/>
    <w:rsid w:val="00CE6DB2"/>
    <w:rsid w:val="00D04407"/>
    <w:rsid w:val="00D1225B"/>
    <w:rsid w:val="00D15735"/>
    <w:rsid w:val="00D22ED7"/>
    <w:rsid w:val="00D35257"/>
    <w:rsid w:val="00D413F1"/>
    <w:rsid w:val="00D440F9"/>
    <w:rsid w:val="00D464AD"/>
    <w:rsid w:val="00D476E2"/>
    <w:rsid w:val="00D47FA5"/>
    <w:rsid w:val="00D65513"/>
    <w:rsid w:val="00D66901"/>
    <w:rsid w:val="00D700B9"/>
    <w:rsid w:val="00D7147C"/>
    <w:rsid w:val="00D738A7"/>
    <w:rsid w:val="00D74838"/>
    <w:rsid w:val="00D74A4F"/>
    <w:rsid w:val="00D80DBE"/>
    <w:rsid w:val="00D90D76"/>
    <w:rsid w:val="00D914DE"/>
    <w:rsid w:val="00D96525"/>
    <w:rsid w:val="00DA49A1"/>
    <w:rsid w:val="00DB2E93"/>
    <w:rsid w:val="00DD5149"/>
    <w:rsid w:val="00DD67C1"/>
    <w:rsid w:val="00DE0DFA"/>
    <w:rsid w:val="00DE1501"/>
    <w:rsid w:val="00DE6631"/>
    <w:rsid w:val="00DF6351"/>
    <w:rsid w:val="00E01673"/>
    <w:rsid w:val="00E02B7A"/>
    <w:rsid w:val="00E2445B"/>
    <w:rsid w:val="00E33130"/>
    <w:rsid w:val="00E358C1"/>
    <w:rsid w:val="00E45475"/>
    <w:rsid w:val="00E569A0"/>
    <w:rsid w:val="00E743C9"/>
    <w:rsid w:val="00E74861"/>
    <w:rsid w:val="00E76BA0"/>
    <w:rsid w:val="00E81253"/>
    <w:rsid w:val="00E84A47"/>
    <w:rsid w:val="00E93051"/>
    <w:rsid w:val="00E96A32"/>
    <w:rsid w:val="00EC0A0C"/>
    <w:rsid w:val="00EC0E74"/>
    <w:rsid w:val="00EC6520"/>
    <w:rsid w:val="00ED045D"/>
    <w:rsid w:val="00ED0BB8"/>
    <w:rsid w:val="00ED1040"/>
    <w:rsid w:val="00ED375E"/>
    <w:rsid w:val="00ED47BD"/>
    <w:rsid w:val="00ED54D3"/>
    <w:rsid w:val="00EE0103"/>
    <w:rsid w:val="00EE0CF3"/>
    <w:rsid w:val="00EE3329"/>
    <w:rsid w:val="00EF3825"/>
    <w:rsid w:val="00EF76D9"/>
    <w:rsid w:val="00F12F80"/>
    <w:rsid w:val="00F17738"/>
    <w:rsid w:val="00F21EA0"/>
    <w:rsid w:val="00F230F3"/>
    <w:rsid w:val="00F37865"/>
    <w:rsid w:val="00F51EB8"/>
    <w:rsid w:val="00F67138"/>
    <w:rsid w:val="00F737A1"/>
    <w:rsid w:val="00F73C92"/>
    <w:rsid w:val="00F77BB5"/>
    <w:rsid w:val="00F80249"/>
    <w:rsid w:val="00F813B1"/>
    <w:rsid w:val="00F90257"/>
    <w:rsid w:val="00F90D53"/>
    <w:rsid w:val="00F91FB0"/>
    <w:rsid w:val="00F955C9"/>
    <w:rsid w:val="00FB498A"/>
    <w:rsid w:val="00FC1458"/>
    <w:rsid w:val="00FC2BA4"/>
    <w:rsid w:val="00FE0AC5"/>
    <w:rsid w:val="00FE393B"/>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45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F86869"/>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F86869"/>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F86869"/>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F86869"/>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F86869"/>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F86869"/>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b w:val="0"/>
      <w:bCs w:val="0"/>
      <w:sz w:val="22"/>
      <w:szCs w:val="24"/>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1"/>
        <w:tab w:val="left" w:pos="4111"/>
      </w:tabs>
      <w:ind w:right="185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Times New Roman"/>
      <w:b/>
      <w:bCs/>
      <w:sz w:val="24"/>
      <w:szCs w:val="24"/>
      <w:lang w:val="de-DE" w:bidi="ar-SA"/>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Listenabsatz">
    <w:name w:val="List Paragraph"/>
    <w:basedOn w:val="Standard"/>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F86869"/>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F86869"/>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F86869"/>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F86869"/>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F86869"/>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F86869"/>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b w:val="0"/>
      <w:bCs w:val="0"/>
      <w:sz w:val="22"/>
      <w:szCs w:val="24"/>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1"/>
        <w:tab w:val="left" w:pos="4111"/>
      </w:tabs>
      <w:ind w:right="185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Times New Roman"/>
      <w:b/>
      <w:bCs/>
      <w:sz w:val="24"/>
      <w:szCs w:val="24"/>
      <w:lang w:val="de-DE" w:bidi="ar-SA"/>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Listenabsatz">
    <w:name w:val="List Paragraph"/>
    <w:basedOn w:val="Standard"/>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1851">
      <w:marLeft w:val="0"/>
      <w:marRight w:val="0"/>
      <w:marTop w:val="0"/>
      <w:marBottom w:val="0"/>
      <w:divBdr>
        <w:top w:val="none" w:sz="0" w:space="0" w:color="auto"/>
        <w:left w:val="none" w:sz="0" w:space="0" w:color="auto"/>
        <w:bottom w:val="none" w:sz="0" w:space="0" w:color="auto"/>
        <w:right w:val="none" w:sz="0" w:space="0" w:color="auto"/>
      </w:divBdr>
      <w:divsChild>
        <w:div w:id="1383821848">
          <w:marLeft w:val="0"/>
          <w:marRight w:val="0"/>
          <w:marTop w:val="0"/>
          <w:marBottom w:val="0"/>
          <w:divBdr>
            <w:top w:val="none" w:sz="0" w:space="0" w:color="auto"/>
            <w:left w:val="none" w:sz="0" w:space="0" w:color="auto"/>
            <w:bottom w:val="none" w:sz="0" w:space="0" w:color="auto"/>
            <w:right w:val="none" w:sz="0" w:space="0" w:color="auto"/>
          </w:divBdr>
          <w:divsChild>
            <w:div w:id="1383821852">
              <w:marLeft w:val="0"/>
              <w:marRight w:val="0"/>
              <w:marTop w:val="0"/>
              <w:marBottom w:val="0"/>
              <w:divBdr>
                <w:top w:val="none" w:sz="0" w:space="0" w:color="auto"/>
                <w:left w:val="none" w:sz="0" w:space="0" w:color="auto"/>
                <w:bottom w:val="none" w:sz="0" w:space="0" w:color="auto"/>
                <w:right w:val="none" w:sz="0" w:space="0" w:color="auto"/>
              </w:divBdr>
            </w:div>
            <w:div w:id="1383821853">
              <w:marLeft w:val="0"/>
              <w:marRight w:val="0"/>
              <w:marTop w:val="0"/>
              <w:marBottom w:val="0"/>
              <w:divBdr>
                <w:top w:val="none" w:sz="0" w:space="0" w:color="auto"/>
                <w:left w:val="none" w:sz="0" w:space="0" w:color="auto"/>
                <w:bottom w:val="none" w:sz="0" w:space="0" w:color="auto"/>
                <w:right w:val="none" w:sz="0" w:space="0" w:color="auto"/>
              </w:divBdr>
            </w:div>
            <w:div w:id="1383821854">
              <w:marLeft w:val="0"/>
              <w:marRight w:val="0"/>
              <w:marTop w:val="0"/>
              <w:marBottom w:val="0"/>
              <w:divBdr>
                <w:top w:val="none" w:sz="0" w:space="0" w:color="auto"/>
                <w:left w:val="none" w:sz="0" w:space="0" w:color="auto"/>
                <w:bottom w:val="none" w:sz="0" w:space="0" w:color="auto"/>
                <w:right w:val="none" w:sz="0" w:space="0" w:color="auto"/>
              </w:divBdr>
            </w:div>
            <w:div w:id="1383821860">
              <w:marLeft w:val="0"/>
              <w:marRight w:val="0"/>
              <w:marTop w:val="0"/>
              <w:marBottom w:val="0"/>
              <w:divBdr>
                <w:top w:val="none" w:sz="0" w:space="0" w:color="auto"/>
                <w:left w:val="none" w:sz="0" w:space="0" w:color="auto"/>
                <w:bottom w:val="none" w:sz="0" w:space="0" w:color="auto"/>
                <w:right w:val="none" w:sz="0" w:space="0" w:color="auto"/>
              </w:divBdr>
            </w:div>
            <w:div w:id="1383821863">
              <w:marLeft w:val="0"/>
              <w:marRight w:val="0"/>
              <w:marTop w:val="0"/>
              <w:marBottom w:val="0"/>
              <w:divBdr>
                <w:top w:val="none" w:sz="0" w:space="0" w:color="auto"/>
                <w:left w:val="none" w:sz="0" w:space="0" w:color="auto"/>
                <w:bottom w:val="none" w:sz="0" w:space="0" w:color="auto"/>
                <w:right w:val="none" w:sz="0" w:space="0" w:color="auto"/>
              </w:divBdr>
            </w:div>
            <w:div w:id="1383821866">
              <w:marLeft w:val="0"/>
              <w:marRight w:val="0"/>
              <w:marTop w:val="0"/>
              <w:marBottom w:val="0"/>
              <w:divBdr>
                <w:top w:val="none" w:sz="0" w:space="0" w:color="auto"/>
                <w:left w:val="none" w:sz="0" w:space="0" w:color="auto"/>
                <w:bottom w:val="none" w:sz="0" w:space="0" w:color="auto"/>
                <w:right w:val="none" w:sz="0" w:space="0" w:color="auto"/>
              </w:divBdr>
            </w:div>
            <w:div w:id="1383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1856">
      <w:marLeft w:val="0"/>
      <w:marRight w:val="0"/>
      <w:marTop w:val="0"/>
      <w:marBottom w:val="0"/>
      <w:divBdr>
        <w:top w:val="none" w:sz="0" w:space="0" w:color="auto"/>
        <w:left w:val="none" w:sz="0" w:space="0" w:color="auto"/>
        <w:bottom w:val="none" w:sz="0" w:space="0" w:color="auto"/>
        <w:right w:val="none" w:sz="0" w:space="0" w:color="auto"/>
      </w:divBdr>
      <w:divsChild>
        <w:div w:id="1383821865">
          <w:marLeft w:val="0"/>
          <w:marRight w:val="0"/>
          <w:marTop w:val="0"/>
          <w:marBottom w:val="0"/>
          <w:divBdr>
            <w:top w:val="none" w:sz="0" w:space="0" w:color="auto"/>
            <w:left w:val="none" w:sz="0" w:space="0" w:color="auto"/>
            <w:bottom w:val="none" w:sz="0" w:space="0" w:color="auto"/>
            <w:right w:val="none" w:sz="0" w:space="0" w:color="auto"/>
          </w:divBdr>
          <w:divsChild>
            <w:div w:id="1383821846">
              <w:marLeft w:val="0"/>
              <w:marRight w:val="0"/>
              <w:marTop w:val="0"/>
              <w:marBottom w:val="0"/>
              <w:divBdr>
                <w:top w:val="none" w:sz="0" w:space="0" w:color="auto"/>
                <w:left w:val="none" w:sz="0" w:space="0" w:color="auto"/>
                <w:bottom w:val="none" w:sz="0" w:space="0" w:color="auto"/>
                <w:right w:val="none" w:sz="0" w:space="0" w:color="auto"/>
              </w:divBdr>
            </w:div>
            <w:div w:id="1383821857">
              <w:marLeft w:val="0"/>
              <w:marRight w:val="0"/>
              <w:marTop w:val="0"/>
              <w:marBottom w:val="0"/>
              <w:divBdr>
                <w:top w:val="none" w:sz="0" w:space="0" w:color="auto"/>
                <w:left w:val="none" w:sz="0" w:space="0" w:color="auto"/>
                <w:bottom w:val="none" w:sz="0" w:space="0" w:color="auto"/>
                <w:right w:val="none" w:sz="0" w:space="0" w:color="auto"/>
              </w:divBdr>
            </w:div>
            <w:div w:id="1383821861">
              <w:marLeft w:val="0"/>
              <w:marRight w:val="0"/>
              <w:marTop w:val="0"/>
              <w:marBottom w:val="0"/>
              <w:divBdr>
                <w:top w:val="none" w:sz="0" w:space="0" w:color="auto"/>
                <w:left w:val="none" w:sz="0" w:space="0" w:color="auto"/>
                <w:bottom w:val="none" w:sz="0" w:space="0" w:color="auto"/>
                <w:right w:val="none" w:sz="0" w:space="0" w:color="auto"/>
              </w:divBdr>
            </w:div>
            <w:div w:id="13838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1858">
      <w:marLeft w:val="0"/>
      <w:marRight w:val="0"/>
      <w:marTop w:val="0"/>
      <w:marBottom w:val="0"/>
      <w:divBdr>
        <w:top w:val="none" w:sz="0" w:space="0" w:color="auto"/>
        <w:left w:val="none" w:sz="0" w:space="0" w:color="auto"/>
        <w:bottom w:val="none" w:sz="0" w:space="0" w:color="auto"/>
        <w:right w:val="none" w:sz="0" w:space="0" w:color="auto"/>
      </w:divBdr>
    </w:div>
    <w:div w:id="1383821859">
      <w:marLeft w:val="0"/>
      <w:marRight w:val="0"/>
      <w:marTop w:val="0"/>
      <w:marBottom w:val="0"/>
      <w:divBdr>
        <w:top w:val="none" w:sz="0" w:space="0" w:color="auto"/>
        <w:left w:val="none" w:sz="0" w:space="0" w:color="auto"/>
        <w:bottom w:val="none" w:sz="0" w:space="0" w:color="auto"/>
        <w:right w:val="none" w:sz="0" w:space="0" w:color="auto"/>
      </w:divBdr>
    </w:div>
    <w:div w:id="1383821862">
      <w:marLeft w:val="0"/>
      <w:marRight w:val="0"/>
      <w:marTop w:val="0"/>
      <w:marBottom w:val="0"/>
      <w:divBdr>
        <w:top w:val="none" w:sz="0" w:space="0" w:color="auto"/>
        <w:left w:val="none" w:sz="0" w:space="0" w:color="auto"/>
        <w:bottom w:val="none" w:sz="0" w:space="0" w:color="auto"/>
        <w:right w:val="none" w:sz="0" w:space="0" w:color="auto"/>
      </w:divBdr>
      <w:divsChild>
        <w:div w:id="1383821855">
          <w:marLeft w:val="0"/>
          <w:marRight w:val="0"/>
          <w:marTop w:val="0"/>
          <w:marBottom w:val="0"/>
          <w:divBdr>
            <w:top w:val="none" w:sz="0" w:space="0" w:color="auto"/>
            <w:left w:val="none" w:sz="0" w:space="0" w:color="auto"/>
            <w:bottom w:val="none" w:sz="0" w:space="0" w:color="auto"/>
            <w:right w:val="none" w:sz="0" w:space="0" w:color="auto"/>
          </w:divBdr>
          <w:divsChild>
            <w:div w:id="1383821850">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383821864">
      <w:marLeft w:val="0"/>
      <w:marRight w:val="0"/>
      <w:marTop w:val="0"/>
      <w:marBottom w:val="0"/>
      <w:divBdr>
        <w:top w:val="none" w:sz="0" w:space="0" w:color="auto"/>
        <w:left w:val="none" w:sz="0" w:space="0" w:color="auto"/>
        <w:bottom w:val="none" w:sz="0" w:space="0" w:color="auto"/>
        <w:right w:val="none" w:sz="0" w:space="0" w:color="auto"/>
      </w:divBdr>
      <w:divsChild>
        <w:div w:id="1383821847">
          <w:marLeft w:val="0"/>
          <w:marRight w:val="0"/>
          <w:marTop w:val="0"/>
          <w:marBottom w:val="0"/>
          <w:divBdr>
            <w:top w:val="none" w:sz="0" w:space="0" w:color="auto"/>
            <w:left w:val="none" w:sz="0" w:space="0" w:color="auto"/>
            <w:bottom w:val="none" w:sz="0" w:space="0" w:color="auto"/>
            <w:right w:val="none" w:sz="0" w:space="0" w:color="auto"/>
          </w:divBdr>
          <w:divsChild>
            <w:div w:id="1383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healthcare.com/en/news/details/at-leoni-quality-is-more-than-a-brand/"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birte.wendeln@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Wendeln, Birte</cp:lastModifiedBy>
  <cp:revision>3</cp:revision>
  <cp:lastPrinted>2015-05-29T05:38:00Z</cp:lastPrinted>
  <dcterms:created xsi:type="dcterms:W3CDTF">2015-06-12T12:49:00Z</dcterms:created>
  <dcterms:modified xsi:type="dcterms:W3CDTF">2015-11-23T17:15:00Z</dcterms:modified>
</cp:coreProperties>
</file>