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2463F" w14:textId="77439959" w:rsidR="005D21DA" w:rsidRPr="00850613" w:rsidRDefault="005D21DA" w:rsidP="005D21DA">
      <w:pPr>
        <w:pStyle w:val="MMU1"/>
        <w:rPr>
          <w:bCs w:val="0"/>
          <w:szCs w:val="24"/>
          <w:lang w:val="en-US"/>
        </w:rPr>
      </w:pPr>
      <w:r>
        <w:rPr>
          <w:bCs w:val="0"/>
          <w:szCs w:val="24"/>
          <w:lang w:val="en-GB"/>
        </w:rPr>
        <w:t xml:space="preserve">Leoni </w:t>
      </w:r>
      <w:r w:rsidR="00F16CD3">
        <w:rPr>
          <w:bCs w:val="0"/>
          <w:szCs w:val="24"/>
          <w:lang w:val="en-GB"/>
        </w:rPr>
        <w:t xml:space="preserve">commended </w:t>
      </w:r>
      <w:r>
        <w:rPr>
          <w:bCs w:val="0"/>
          <w:szCs w:val="24"/>
          <w:lang w:val="en-GB"/>
        </w:rPr>
        <w:t>for commitment to career preparation</w:t>
      </w:r>
    </w:p>
    <w:p w14:paraId="2E238A56" w14:textId="634C98F0" w:rsidR="005D21DA" w:rsidRPr="00850613" w:rsidRDefault="005D21DA" w:rsidP="005D21DA">
      <w:pPr>
        <w:pStyle w:val="MMU2"/>
        <w:rPr>
          <w:rFonts w:cs="Times New Roman"/>
          <w:lang w:val="en-US"/>
        </w:rPr>
      </w:pPr>
      <w:r>
        <w:rPr>
          <w:rFonts w:cs="Times New Roman"/>
          <w:lang w:val="en-GB"/>
        </w:rPr>
        <w:t xml:space="preserve">Facility in Roth </w:t>
      </w:r>
      <w:r w:rsidR="00C034F8">
        <w:rPr>
          <w:rFonts w:cs="Times New Roman"/>
          <w:lang w:val="en-GB"/>
        </w:rPr>
        <w:t xml:space="preserve">selected as number one in the </w:t>
      </w:r>
      <w:r w:rsidR="00F16CD3">
        <w:rPr>
          <w:rFonts w:cs="Times New Roman"/>
          <w:lang w:val="en-GB"/>
        </w:rPr>
        <w:t xml:space="preserve">SCHULEWIRTSCHAFT </w:t>
      </w:r>
      <w:r w:rsidR="00C034F8">
        <w:rPr>
          <w:rFonts w:cs="Times New Roman"/>
          <w:lang w:val="en-GB"/>
        </w:rPr>
        <w:t>competition</w:t>
      </w:r>
      <w:r w:rsidR="00F16CD3">
        <w:rPr>
          <w:rFonts w:cs="Times New Roman"/>
          <w:lang w:val="en-GB"/>
        </w:rPr>
        <w:t xml:space="preserve"> </w:t>
      </w:r>
      <w:r>
        <w:rPr>
          <w:rFonts w:cs="Times New Roman"/>
          <w:lang w:val="en-GB"/>
        </w:rPr>
        <w:t xml:space="preserve">‘That has Potential’ </w:t>
      </w:r>
    </w:p>
    <w:p w14:paraId="2E5007B2" w14:textId="36179F5D" w:rsidR="005D21DA" w:rsidRPr="00850613" w:rsidRDefault="00E44047" w:rsidP="005D21DA">
      <w:pPr>
        <w:pStyle w:val="MMVorspann"/>
        <w:rPr>
          <w:rFonts w:cs="Times New Roman"/>
          <w:bCs w:val="0"/>
          <w:szCs w:val="24"/>
          <w:lang w:val="en-US"/>
        </w:rPr>
      </w:pPr>
      <w:r>
        <w:rPr>
          <w:rFonts w:cs="Times New Roman"/>
          <w:bCs w:val="0"/>
          <w:szCs w:val="24"/>
          <w:lang w:val="en-GB"/>
        </w:rPr>
        <w:t xml:space="preserve">Nuremberg, 9 December 2015 – </w:t>
      </w:r>
      <w:r w:rsidR="005D21DA">
        <w:rPr>
          <w:rFonts w:cs="Times New Roman"/>
          <w:bCs w:val="0"/>
          <w:szCs w:val="24"/>
          <w:lang w:val="en-GB"/>
        </w:rPr>
        <w:t xml:space="preserve">Leoni, the leading European provider of cables and cable systems to the automotive sector and other industries, was presented yesterday in Berlin with the </w:t>
      </w:r>
      <w:r w:rsidR="00621608">
        <w:rPr>
          <w:rFonts w:cs="Times New Roman"/>
          <w:bCs w:val="0"/>
          <w:szCs w:val="24"/>
          <w:lang w:val="en-GB"/>
        </w:rPr>
        <w:t xml:space="preserve">first </w:t>
      </w:r>
      <w:r w:rsidR="005D21DA">
        <w:rPr>
          <w:rFonts w:cs="Times New Roman"/>
          <w:bCs w:val="0"/>
          <w:szCs w:val="24"/>
          <w:lang w:val="en-GB"/>
        </w:rPr>
        <w:t>national ‘That has Potential’ prize issued by the SCHULEWIRTSCHAFT (School-Economy) task force</w:t>
      </w:r>
      <w:r w:rsidR="00621608">
        <w:rPr>
          <w:rFonts w:cs="Times New Roman"/>
          <w:bCs w:val="0"/>
          <w:szCs w:val="24"/>
          <w:lang w:val="en-GB"/>
        </w:rPr>
        <w:t xml:space="preserve"> in the category ‘Middle-sized Companies’</w:t>
      </w:r>
      <w:r w:rsidR="005D21DA">
        <w:rPr>
          <w:rFonts w:cs="Times New Roman"/>
          <w:bCs w:val="0"/>
          <w:szCs w:val="24"/>
          <w:lang w:val="en-GB"/>
        </w:rPr>
        <w:t xml:space="preserve">. </w:t>
      </w:r>
      <w:r w:rsidR="005D21DA" w:rsidRPr="00850613">
        <w:rPr>
          <w:rFonts w:cs="Times New Roman"/>
          <w:bCs w:val="0"/>
          <w:szCs w:val="24"/>
          <w:lang w:val="en-US"/>
        </w:rPr>
        <w:t xml:space="preserve"> </w:t>
      </w:r>
      <w:r w:rsidR="005D21DA">
        <w:rPr>
          <w:rFonts w:cs="Times New Roman"/>
          <w:bCs w:val="0"/>
          <w:szCs w:val="24"/>
          <w:lang w:val="en-GB"/>
        </w:rPr>
        <w:t>Presentation of this award was based on the commitment of Leoni's facility in Roth in the areas of vocational guidance, career choice and internships.</w:t>
      </w:r>
      <w:r w:rsidR="005D21DA" w:rsidRPr="00850613">
        <w:rPr>
          <w:rFonts w:cs="Times New Roman"/>
          <w:bCs w:val="0"/>
          <w:szCs w:val="24"/>
          <w:lang w:val="en-US"/>
        </w:rPr>
        <w:t xml:space="preserve"> </w:t>
      </w:r>
      <w:r w:rsidR="005D21DA">
        <w:rPr>
          <w:rFonts w:cs="Times New Roman"/>
          <w:bCs w:val="0"/>
          <w:szCs w:val="24"/>
          <w:lang w:val="en-GB"/>
        </w:rPr>
        <w:t>With its multifaceted and practical experience-oriented projects, the Company is committed to helping youngsters in recognising their potential and in pursuing their chosen paths in a targeted way.</w:t>
      </w:r>
      <w:r w:rsidR="005D21DA" w:rsidRPr="00850613">
        <w:rPr>
          <w:rFonts w:cs="Times New Roman"/>
          <w:bCs w:val="0"/>
          <w:szCs w:val="24"/>
          <w:lang w:val="en-US"/>
        </w:rPr>
        <w:t xml:space="preserve"> </w:t>
      </w:r>
      <w:r w:rsidR="005D21DA">
        <w:rPr>
          <w:rFonts w:cs="Times New Roman"/>
          <w:bCs w:val="0"/>
          <w:szCs w:val="24"/>
          <w:lang w:val="en-US"/>
        </w:rPr>
        <w:t xml:space="preserve">Leoni </w:t>
      </w:r>
      <w:r w:rsidR="005D21DA">
        <w:rPr>
          <w:rFonts w:cs="Times New Roman"/>
          <w:bCs w:val="0"/>
          <w:szCs w:val="24"/>
          <w:lang w:val="en-GB"/>
        </w:rPr>
        <w:t>was already given the Bavarian state-level prize in October.</w:t>
      </w:r>
    </w:p>
    <w:p w14:paraId="46429753" w14:textId="77777777" w:rsidR="005D21DA" w:rsidRDefault="005D21DA" w:rsidP="005D21DA">
      <w:pPr>
        <w:pStyle w:val="MMFlietext"/>
        <w:rPr>
          <w:rFonts w:cs="Times New Roman"/>
          <w:szCs w:val="24"/>
          <w:lang w:val="en-GB"/>
        </w:rPr>
      </w:pPr>
      <w:r>
        <w:rPr>
          <w:rFonts w:cs="Times New Roman"/>
          <w:szCs w:val="24"/>
          <w:lang w:val="en-GB"/>
        </w:rPr>
        <w:t xml:space="preserve">“We are proud of our multifaceted SCHULEWIRTSCHAFT-related work – what impresses me most in so doing are the young people themselves,” said Wolfgang </w:t>
      </w:r>
      <w:proofErr w:type="spellStart"/>
      <w:r>
        <w:rPr>
          <w:rFonts w:cs="Times New Roman"/>
          <w:szCs w:val="24"/>
          <w:lang w:val="en-GB"/>
        </w:rPr>
        <w:t>Lösch</w:t>
      </w:r>
      <w:proofErr w:type="spellEnd"/>
      <w:r>
        <w:rPr>
          <w:rFonts w:cs="Times New Roman"/>
          <w:szCs w:val="24"/>
          <w:lang w:val="en-GB"/>
        </w:rPr>
        <w:t>, the facility’s managing director and chairman of the task force in Roth-</w:t>
      </w:r>
      <w:proofErr w:type="spellStart"/>
      <w:r>
        <w:rPr>
          <w:rFonts w:cs="Times New Roman"/>
          <w:szCs w:val="24"/>
          <w:lang w:val="en-GB"/>
        </w:rPr>
        <w:t>Schwabach</w:t>
      </w:r>
      <w:proofErr w:type="spellEnd"/>
      <w:r>
        <w:rPr>
          <w:rFonts w:cs="Times New Roman"/>
          <w:szCs w:val="24"/>
          <w:lang w:val="en-GB"/>
        </w:rPr>
        <w:t>.</w:t>
      </w:r>
      <w:r w:rsidRPr="00117845">
        <w:rPr>
          <w:rFonts w:cs="Times New Roman"/>
          <w:szCs w:val="24"/>
          <w:lang w:val="en-US"/>
        </w:rPr>
        <w:t xml:space="preserve"> </w:t>
      </w:r>
      <w:r>
        <w:rPr>
          <w:rFonts w:cs="Times New Roman"/>
          <w:szCs w:val="24"/>
          <w:lang w:val="en-GB"/>
        </w:rPr>
        <w:t>“During our ‘Apprenticeships Evening’, for example, our apprentices and students presented their courses not only vividly, but also in a highly professional manner.”</w:t>
      </w:r>
      <w:r w:rsidRPr="00117845">
        <w:rPr>
          <w:rFonts w:cs="Times New Roman"/>
          <w:szCs w:val="24"/>
          <w:lang w:val="en-US"/>
        </w:rPr>
        <w:t xml:space="preserve"> </w:t>
      </w:r>
      <w:r>
        <w:rPr>
          <w:rFonts w:cs="Times New Roman"/>
          <w:szCs w:val="24"/>
          <w:lang w:val="en-GB"/>
        </w:rPr>
        <w:t>Application training, apprenticeship fairs, career days and also such innovative concepts as the 'Heavy Metal Girls' film competition and 'Dad’s Daily Routine’ for primary school pupils:</w:t>
      </w:r>
      <w:r w:rsidRPr="00117845">
        <w:rPr>
          <w:rFonts w:cs="Times New Roman"/>
          <w:szCs w:val="24"/>
          <w:lang w:val="en-US"/>
        </w:rPr>
        <w:t xml:space="preserve"> </w:t>
      </w:r>
      <w:r>
        <w:rPr>
          <w:rFonts w:cs="Times New Roman"/>
          <w:szCs w:val="24"/>
          <w:lang w:val="en-GB"/>
        </w:rPr>
        <w:t>as the Roth region’s largest employer, Leoni is committed to promoting training with a variety of practice-related projects.</w:t>
      </w:r>
    </w:p>
    <w:p w14:paraId="1FFCB599" w14:textId="77777777" w:rsidR="005D21DA" w:rsidRPr="00117845" w:rsidRDefault="005D21DA" w:rsidP="005D21DA">
      <w:pPr>
        <w:pStyle w:val="MMZwischenberschrift"/>
        <w:rPr>
          <w:rFonts w:cs="Times New Roman"/>
          <w:szCs w:val="24"/>
          <w:lang w:val="en-US"/>
        </w:rPr>
      </w:pPr>
      <w:r>
        <w:rPr>
          <w:rFonts w:cs="Times New Roman"/>
          <w:szCs w:val="24"/>
          <w:lang w:val="en-GB"/>
        </w:rPr>
        <w:t>Illustrating prospects in a practice-related way</w:t>
      </w:r>
    </w:p>
    <w:p w14:paraId="0D4655DC" w14:textId="77777777" w:rsidR="005D21DA" w:rsidRPr="00117845" w:rsidRDefault="005D21DA" w:rsidP="005D21DA">
      <w:pPr>
        <w:pStyle w:val="MMFlietext"/>
        <w:rPr>
          <w:rFonts w:cs="Times New Roman"/>
          <w:szCs w:val="24"/>
          <w:lang w:val="en-US"/>
        </w:rPr>
      </w:pPr>
      <w:r>
        <w:rPr>
          <w:rFonts w:cs="Times New Roman"/>
          <w:szCs w:val="24"/>
          <w:lang w:val="en-GB"/>
        </w:rPr>
        <w:t>With its commitment, Leoni provides not only guidance in choosing a career, but also enables pupils to make a smooth transition into apprenticeships.</w:t>
      </w:r>
      <w:r w:rsidRPr="00117845">
        <w:rPr>
          <w:rFonts w:cs="Times New Roman"/>
          <w:szCs w:val="24"/>
          <w:lang w:val="en-US"/>
        </w:rPr>
        <w:t xml:space="preserve"> </w:t>
      </w:r>
      <w:r>
        <w:rPr>
          <w:rFonts w:cs="Times New Roman"/>
          <w:szCs w:val="24"/>
          <w:lang w:val="en-GB"/>
        </w:rPr>
        <w:t>When it comes to highlighting prospects, internships and collaboration with schools often lay the foundation.</w:t>
      </w:r>
      <w:r w:rsidRPr="00117845">
        <w:rPr>
          <w:rFonts w:cs="Times New Roman"/>
          <w:szCs w:val="24"/>
          <w:lang w:val="en-US"/>
        </w:rPr>
        <w:t xml:space="preserve"> </w:t>
      </w:r>
      <w:r>
        <w:rPr>
          <w:rFonts w:cs="Times New Roman"/>
          <w:szCs w:val="24"/>
          <w:lang w:val="en-GB"/>
        </w:rPr>
        <w:t xml:space="preserve">This is what Melanie </w:t>
      </w:r>
      <w:proofErr w:type="spellStart"/>
      <w:r>
        <w:rPr>
          <w:rFonts w:cs="Times New Roman"/>
          <w:szCs w:val="24"/>
          <w:lang w:val="en-GB"/>
        </w:rPr>
        <w:t>Gienger-Schütz</w:t>
      </w:r>
      <w:proofErr w:type="spellEnd"/>
      <w:r>
        <w:rPr>
          <w:rFonts w:cs="Times New Roman"/>
          <w:szCs w:val="24"/>
          <w:lang w:val="en-GB"/>
        </w:rPr>
        <w:t>, pupil at Roth Secondary School, also experienced:</w:t>
      </w:r>
      <w:r w:rsidRPr="00117845">
        <w:rPr>
          <w:rFonts w:cs="Times New Roman"/>
          <w:szCs w:val="24"/>
          <w:lang w:val="en-US"/>
        </w:rPr>
        <w:t xml:space="preserve"> </w:t>
      </w:r>
      <w:r>
        <w:rPr>
          <w:rFonts w:cs="Times New Roman"/>
          <w:szCs w:val="24"/>
          <w:lang w:val="en-GB"/>
        </w:rPr>
        <w:t xml:space="preserve">“I really enjoyed my taster internship at </w:t>
      </w:r>
      <w:r>
        <w:rPr>
          <w:rFonts w:cs="Times New Roman"/>
          <w:szCs w:val="24"/>
          <w:lang w:val="en-GB"/>
        </w:rPr>
        <w:lastRenderedPageBreak/>
        <w:t xml:space="preserve">the Technical Training </w:t>
      </w:r>
      <w:proofErr w:type="spellStart"/>
      <w:r>
        <w:rPr>
          <w:rFonts w:cs="Times New Roman"/>
          <w:szCs w:val="24"/>
          <w:lang w:val="en-GB"/>
        </w:rPr>
        <w:t>Center</w:t>
      </w:r>
      <w:proofErr w:type="spellEnd"/>
      <w:r>
        <w:rPr>
          <w:rFonts w:cs="Times New Roman"/>
          <w:szCs w:val="24"/>
          <w:lang w:val="en-GB"/>
        </w:rPr>
        <w:t>.</w:t>
      </w:r>
      <w:r w:rsidRPr="00117845">
        <w:rPr>
          <w:rFonts w:cs="Times New Roman"/>
          <w:szCs w:val="24"/>
          <w:lang w:val="en-US"/>
        </w:rPr>
        <w:t xml:space="preserve"> </w:t>
      </w:r>
      <w:r>
        <w:rPr>
          <w:rFonts w:cs="Times New Roman"/>
          <w:szCs w:val="24"/>
          <w:lang w:val="en-GB"/>
        </w:rPr>
        <w:t>The instructors and apprentices allowed me to try out a lot of things and took time to explain everything to me – that strengthened my desire even more to train for a technical career after school.”</w:t>
      </w:r>
    </w:p>
    <w:p w14:paraId="5E589F0E" w14:textId="400AD20A" w:rsidR="005D21DA" w:rsidRPr="00117845" w:rsidRDefault="005D21DA" w:rsidP="005D21DA">
      <w:pPr>
        <w:pStyle w:val="MMFlietext"/>
        <w:rPr>
          <w:rFonts w:cs="Times New Roman"/>
          <w:szCs w:val="24"/>
          <w:lang w:val="en-US"/>
        </w:rPr>
      </w:pPr>
      <w:r>
        <w:rPr>
          <w:rFonts w:cs="Times New Roman"/>
          <w:szCs w:val="24"/>
          <w:lang w:val="en-GB"/>
        </w:rPr>
        <w:t xml:space="preserve">Roland Dorn, Senior Vice President Human Resources at LEONI </w:t>
      </w:r>
      <w:proofErr w:type="spellStart"/>
      <w:r>
        <w:rPr>
          <w:rFonts w:cs="Times New Roman"/>
          <w:szCs w:val="24"/>
          <w:lang w:val="en-GB"/>
        </w:rPr>
        <w:t>Kabel</w:t>
      </w:r>
      <w:proofErr w:type="spellEnd"/>
      <w:r>
        <w:rPr>
          <w:rFonts w:cs="Times New Roman"/>
          <w:szCs w:val="24"/>
          <w:lang w:val="en-GB"/>
        </w:rPr>
        <w:t xml:space="preserve"> in Roth, also reaffirmed:</w:t>
      </w:r>
      <w:r w:rsidRPr="00117845">
        <w:rPr>
          <w:rFonts w:cs="Times New Roman"/>
          <w:szCs w:val="24"/>
          <w:lang w:val="en-US"/>
        </w:rPr>
        <w:t xml:space="preserve"> </w:t>
      </w:r>
      <w:r>
        <w:rPr>
          <w:rFonts w:cs="Times New Roman"/>
          <w:szCs w:val="24"/>
          <w:lang w:val="en-GB"/>
        </w:rPr>
        <w:t>“Recruiting the next generation is of key significance to our future.”</w:t>
      </w:r>
      <w:r w:rsidRPr="00117845">
        <w:rPr>
          <w:rFonts w:cs="Times New Roman"/>
          <w:szCs w:val="24"/>
          <w:lang w:val="en-US"/>
        </w:rPr>
        <w:t xml:space="preserve"> </w:t>
      </w:r>
      <w:r>
        <w:rPr>
          <w:rFonts w:cs="Times New Roman"/>
          <w:szCs w:val="24"/>
          <w:lang w:val="en-GB"/>
        </w:rPr>
        <w:t>This close collaboration with schools gives potential future recruits an initial insight into the opportunities that Leoni offers.</w:t>
      </w:r>
      <w:r w:rsidRPr="00117845">
        <w:rPr>
          <w:rFonts w:cs="Times New Roman"/>
          <w:szCs w:val="24"/>
          <w:lang w:val="en-US"/>
        </w:rPr>
        <w:t xml:space="preserve"> </w:t>
      </w:r>
      <w:r>
        <w:rPr>
          <w:rFonts w:cs="Times New Roman"/>
          <w:szCs w:val="24"/>
          <w:lang w:val="en-GB"/>
        </w:rPr>
        <w:t>“In this way we pre-empt bottlenecks in finding new skilled staff and simultaneously fulfil our social responsibility as a business that provides training,” Dorn said.</w:t>
      </w:r>
      <w:r w:rsidRPr="00117845">
        <w:rPr>
          <w:rFonts w:cs="Times New Roman"/>
          <w:szCs w:val="24"/>
          <w:lang w:val="en-US"/>
        </w:rPr>
        <w:t xml:space="preserve"> </w:t>
      </w:r>
      <w:r>
        <w:rPr>
          <w:rFonts w:cs="Times New Roman"/>
          <w:szCs w:val="24"/>
          <w:lang w:val="en-GB"/>
        </w:rPr>
        <w:t>This year’s final results of the Company’s apprentices also show that this concept works:</w:t>
      </w:r>
      <w:r w:rsidRPr="00117845">
        <w:rPr>
          <w:rFonts w:cs="Times New Roman"/>
          <w:szCs w:val="24"/>
          <w:lang w:val="en-US"/>
        </w:rPr>
        <w:t xml:space="preserve"> </w:t>
      </w:r>
      <w:r>
        <w:rPr>
          <w:rFonts w:cs="Times New Roman"/>
          <w:szCs w:val="24"/>
          <w:lang w:val="en-GB"/>
        </w:rPr>
        <w:t>for instance, Marie Herzog scored the best result in Bavaria in the examination set by the Chamber of Industry and Commerce</w:t>
      </w:r>
      <w:r w:rsidR="000E6D51">
        <w:rPr>
          <w:rFonts w:cs="Times New Roman"/>
          <w:szCs w:val="24"/>
          <w:lang w:val="en-GB"/>
        </w:rPr>
        <w:t xml:space="preserve"> to qualify as an Management Assistant for Human Resources</w:t>
      </w:r>
      <w:r>
        <w:rPr>
          <w:rFonts w:cs="Times New Roman"/>
          <w:szCs w:val="24"/>
          <w:lang w:val="en-GB"/>
        </w:rPr>
        <w:t xml:space="preserve">, while Alexander </w:t>
      </w:r>
      <w:proofErr w:type="spellStart"/>
      <w:r>
        <w:rPr>
          <w:rFonts w:cs="Times New Roman"/>
          <w:szCs w:val="24"/>
          <w:lang w:val="en-GB"/>
        </w:rPr>
        <w:t>Grossberger</w:t>
      </w:r>
      <w:proofErr w:type="spellEnd"/>
      <w:r>
        <w:rPr>
          <w:rFonts w:cs="Times New Roman"/>
          <w:szCs w:val="24"/>
          <w:lang w:val="en-GB"/>
        </w:rPr>
        <w:t xml:space="preserve"> scored highest in the Franconia region in the examination to qualify as an industrial mechanic.</w:t>
      </w:r>
    </w:p>
    <w:p w14:paraId="7C31DD1E" w14:textId="499915BC" w:rsidR="005D21DA" w:rsidRDefault="005D21DA" w:rsidP="005D21DA">
      <w:pPr>
        <w:pStyle w:val="MMFlietext"/>
        <w:rPr>
          <w:rFonts w:cs="Times New Roman"/>
          <w:szCs w:val="24"/>
          <w:lang w:val="en-US"/>
        </w:rPr>
      </w:pPr>
      <w:r>
        <w:rPr>
          <w:rFonts w:cs="Times New Roman"/>
          <w:szCs w:val="24"/>
          <w:lang w:val="en-GB"/>
        </w:rPr>
        <w:t>About 50 Bavarian companies submitted their projects to the Germany-wide competition.</w:t>
      </w:r>
      <w:r w:rsidRPr="00117845">
        <w:rPr>
          <w:rFonts w:cs="Times New Roman"/>
          <w:szCs w:val="24"/>
          <w:lang w:val="en-US"/>
        </w:rPr>
        <w:t xml:space="preserve"> </w:t>
      </w:r>
      <w:r>
        <w:rPr>
          <w:rFonts w:cs="Times New Roman"/>
          <w:szCs w:val="24"/>
          <w:lang w:val="en-GB"/>
        </w:rPr>
        <w:t>The prize was presented for the second time to enterprises that make a particular contribution to the SCHULEWIRTSCHAFT network and, with their commitment, function as role models for other businesses in the region.</w:t>
      </w:r>
    </w:p>
    <w:p w14:paraId="2053BF3B" w14:textId="246A4F8F" w:rsidR="00F76833" w:rsidRPr="0065356D" w:rsidRDefault="005D21DA" w:rsidP="005D21DA">
      <w:pPr>
        <w:ind w:right="1922"/>
        <w:rPr>
          <w:rFonts w:ascii="Arial" w:hAnsi="Arial" w:cs="Arial"/>
          <w:i/>
          <w:sz w:val="22"/>
          <w:szCs w:val="22"/>
          <w:lang w:val="en-GB"/>
        </w:rPr>
      </w:pPr>
      <w:r w:rsidRPr="0065356D">
        <w:rPr>
          <w:rFonts w:ascii="Arial" w:hAnsi="Arial" w:cs="Arial"/>
          <w:i/>
          <w:sz w:val="22"/>
          <w:szCs w:val="22"/>
          <w:lang w:val="en-GB"/>
        </w:rPr>
        <w:t xml:space="preserve"> </w:t>
      </w:r>
      <w:r w:rsidR="00F76833" w:rsidRPr="0065356D">
        <w:rPr>
          <w:rFonts w:ascii="Arial" w:hAnsi="Arial" w:cs="Arial"/>
          <w:i/>
          <w:sz w:val="22"/>
          <w:szCs w:val="22"/>
          <w:lang w:val="en-GB"/>
        </w:rPr>
        <w:t>(</w:t>
      </w:r>
      <w:r w:rsidR="00524529">
        <w:rPr>
          <w:rFonts w:ascii="Arial" w:hAnsi="Arial" w:cs="Arial"/>
          <w:i/>
          <w:sz w:val="22"/>
          <w:szCs w:val="22"/>
          <w:lang w:val="en-GB"/>
        </w:rPr>
        <w:t>3,360</w:t>
      </w:r>
      <w:r w:rsidR="00F76833"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00F76833"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00F76833" w:rsidRPr="0065356D">
        <w:rPr>
          <w:rFonts w:ascii="Arial" w:hAnsi="Arial" w:cs="Arial"/>
          <w:i/>
          <w:sz w:val="22"/>
          <w:szCs w:val="22"/>
          <w:lang w:val="en-GB"/>
        </w:rPr>
        <w:t>)</w:t>
      </w:r>
    </w:p>
    <w:p w14:paraId="16E6F4AC" w14:textId="6644D30E" w:rsidR="00611A78" w:rsidRPr="005D21DA" w:rsidRDefault="00F76833" w:rsidP="005D21DA">
      <w:pPr>
        <w:spacing w:before="120"/>
        <w:ind w:right="192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E24058">
          <w:rPr>
            <w:rStyle w:val="Link"/>
            <w:rFonts w:ascii="Arial" w:hAnsi="Arial" w:cs="Arial"/>
            <w:i/>
            <w:sz w:val="22"/>
            <w:szCs w:val="22"/>
            <w:lang w:val="en-GB"/>
          </w:rPr>
          <w:t>www.leoni.com/en/press/relea</w:t>
        </w:r>
        <w:bookmarkStart w:id="0" w:name="_GoBack"/>
        <w:r w:rsidR="00E24058">
          <w:rPr>
            <w:rStyle w:val="Link"/>
            <w:rFonts w:ascii="Arial" w:hAnsi="Arial" w:cs="Arial"/>
            <w:i/>
            <w:sz w:val="22"/>
            <w:szCs w:val="22"/>
            <w:lang w:val="en-GB"/>
          </w:rPr>
          <w:t>ses</w:t>
        </w:r>
        <w:bookmarkEnd w:id="0"/>
        <w:r w:rsidR="00E24058">
          <w:rPr>
            <w:rStyle w:val="Link"/>
            <w:rFonts w:ascii="Arial" w:hAnsi="Arial" w:cs="Arial"/>
            <w:i/>
            <w:sz w:val="22"/>
            <w:szCs w:val="22"/>
            <w:lang w:val="en-GB"/>
          </w:rPr>
          <w:t>/details/leoni-commended-for-commitment-to-career-preparation/</w:t>
        </w:r>
      </w:hyperlink>
      <w:r w:rsidR="00611A78">
        <w:rPr>
          <w:lang w:val="en-GB"/>
        </w:rPr>
        <w:br w:type="page"/>
      </w:r>
    </w:p>
    <w:p w14:paraId="5EB82D7C" w14:textId="2ACD0935" w:rsidR="00F76833" w:rsidRPr="00C85271" w:rsidRDefault="00F76833" w:rsidP="00744F2F">
      <w:pPr>
        <w:pStyle w:val="MMKurzprofilberschrift"/>
        <w:ind w:right="1922"/>
        <w:rPr>
          <w:lang w:val="en-GB"/>
        </w:rPr>
      </w:pPr>
      <w:r w:rsidRPr="00C85271">
        <w:rPr>
          <w:lang w:val="en-GB"/>
        </w:rPr>
        <w:lastRenderedPageBreak/>
        <w:t>About the Leoni Group</w:t>
      </w:r>
    </w:p>
    <w:p w14:paraId="5AB5C423" w14:textId="77777777"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963B47">
        <w:t>5</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14:paraId="0A32679B" w14:textId="77777777" w:rsidR="00B351E3" w:rsidRPr="004C4E56" w:rsidRDefault="00B351E3" w:rsidP="004C4E56">
      <w:pPr>
        <w:pStyle w:val="MMKurzprofil"/>
        <w:rPr>
          <w:sz w:val="8"/>
          <w:szCs w:val="8"/>
        </w:rPr>
      </w:pPr>
    </w:p>
    <w:p w14:paraId="4ABD6692" w14:textId="77777777" w:rsidR="00B351E3" w:rsidRPr="00541D3C" w:rsidRDefault="0033532B" w:rsidP="004C4E56">
      <w:pPr>
        <w:pStyle w:val="MMKurzprofil"/>
      </w:pPr>
      <w:r>
        <w:rPr>
          <w:noProof/>
          <w:snapToGrid/>
          <w:lang w:val="de-DE" w:eastAsia="de-DE"/>
        </w:rPr>
        <w:drawing>
          <wp:inline distT="0" distB="0" distL="0" distR="0" wp14:anchorId="60180804" wp14:editId="14F8657C">
            <wp:extent cx="177800" cy="177800"/>
            <wp:effectExtent l="0" t="0" r="0" b="0"/>
            <wp:docPr id="6"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541D3C">
        <w:rPr>
          <w:noProof/>
        </w:rPr>
        <w:t xml:space="preserve"> </w:t>
      </w:r>
      <w:r>
        <w:rPr>
          <w:noProof/>
          <w:snapToGrid/>
          <w:lang w:val="de-DE" w:eastAsia="de-DE"/>
        </w:rPr>
        <w:drawing>
          <wp:inline distT="0" distB="0" distL="0" distR="0" wp14:anchorId="185A0C55" wp14:editId="5197DAE4">
            <wp:extent cx="177800" cy="177800"/>
            <wp:effectExtent l="0" t="0" r="0" b="0"/>
            <wp:docPr id="5"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F14D0E5" w14:textId="77777777" w:rsidR="00B351E3" w:rsidRPr="00541D3C" w:rsidRDefault="00B351E3" w:rsidP="0065356D">
      <w:pPr>
        <w:pStyle w:val="MMKurzprofilberschrift"/>
        <w:rPr>
          <w:lang w:val="en-US"/>
        </w:rPr>
        <w:sectPr w:rsidR="00B351E3" w:rsidRPr="00541D3C" w:rsidSect="00717A55">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14:paraId="3C9EC393" w14:textId="77777777"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14:paraId="0D7240A5" w14:textId="77777777" w:rsidR="00611A78" w:rsidRPr="00C85271" w:rsidRDefault="00611A78" w:rsidP="00611A78">
      <w:pPr>
        <w:pStyle w:val="MMKurzprofil"/>
      </w:pPr>
      <w:r w:rsidRPr="00C85271">
        <w:t>Sven Schmidt</w:t>
      </w:r>
    </w:p>
    <w:p w14:paraId="7326B3B5" w14:textId="77777777" w:rsidR="00611A78" w:rsidRDefault="00611A78" w:rsidP="00611A78">
      <w:pPr>
        <w:pStyle w:val="MMKurzprofil"/>
      </w:pPr>
      <w:r w:rsidRPr="00C85271">
        <w:t>Corporate Public &amp; Media Relations</w:t>
      </w:r>
    </w:p>
    <w:p w14:paraId="2EC928AE" w14:textId="77777777" w:rsidR="00611A78" w:rsidRPr="00C85271" w:rsidRDefault="00611A78" w:rsidP="00611A78">
      <w:pPr>
        <w:pStyle w:val="MMKurzprofil"/>
      </w:pPr>
      <w:r>
        <w:t>LEONI AG</w:t>
      </w:r>
    </w:p>
    <w:p w14:paraId="762A73B3" w14:textId="77777777" w:rsidR="00611A78" w:rsidRPr="00C85271" w:rsidRDefault="00611A78" w:rsidP="00611A78">
      <w:pPr>
        <w:pStyle w:val="MMKurzprofil"/>
      </w:pPr>
      <w:r w:rsidRPr="00C85271">
        <w:t>Phone</w:t>
      </w:r>
      <w:r w:rsidRPr="00C85271">
        <w:tab/>
        <w:t>+49 (0)911-2023-467</w:t>
      </w:r>
    </w:p>
    <w:p w14:paraId="55A587B9" w14:textId="77777777" w:rsidR="00611A78" w:rsidRPr="00C85271" w:rsidRDefault="00611A78" w:rsidP="00611A78">
      <w:pPr>
        <w:pStyle w:val="MMKurzprofil"/>
      </w:pPr>
      <w:r w:rsidRPr="00C85271">
        <w:t>Fax</w:t>
      </w:r>
      <w:r w:rsidRPr="00C85271">
        <w:tab/>
        <w:t>+49 (0)911-2023-231</w:t>
      </w:r>
    </w:p>
    <w:p w14:paraId="4A549B0C" w14:textId="77777777" w:rsidR="00611A78" w:rsidRPr="00744F2F" w:rsidRDefault="00611A78" w:rsidP="00611A78">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Link"/>
            <w:rFonts w:cs="Times New Roman"/>
            <w:szCs w:val="24"/>
            <w:lang w:val="en-GB"/>
          </w:rPr>
          <w:t>presse@leoni.com</w:t>
        </w:r>
      </w:hyperlink>
    </w:p>
    <w:p w14:paraId="0E409EC8" w14:textId="5895FF5C" w:rsidR="00744F2F" w:rsidRPr="00744F2F" w:rsidRDefault="00744F2F" w:rsidP="00611A78">
      <w:pPr>
        <w:pStyle w:val="MMKurzprofil"/>
        <w:rPr>
          <w:rFonts w:cs="Times New Roman"/>
          <w:szCs w:val="24"/>
          <w:lang w:val="en-GB"/>
        </w:rPr>
      </w:pPr>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AD1A" w14:textId="77777777" w:rsidR="006D6663" w:rsidRDefault="006D6663">
      <w:pPr>
        <w:rPr>
          <w:sz w:val="16"/>
        </w:rPr>
      </w:pPr>
      <w:r>
        <w:separator/>
      </w:r>
    </w:p>
  </w:endnote>
  <w:endnote w:type="continuationSeparator" w:id="0">
    <w:p w14:paraId="05D510F5" w14:textId="77777777" w:rsidR="006D6663" w:rsidRDefault="006D666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FF3F8" w14:textId="77777777" w:rsidR="006D6663" w:rsidRDefault="006D6663">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117898">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117898">
      <w:rPr>
        <w:rStyle w:val="Seitenzahl"/>
        <w:rFonts w:ascii="Arial" w:hAnsi="Arial"/>
        <w:i/>
        <w:noProof/>
        <w:sz w:val="16"/>
      </w:rPr>
      <w:t>3</w:t>
    </w:r>
    <w:r>
      <w:rPr>
        <w:rStyle w:val="Seitenzahl"/>
        <w:rFonts w:ascii="Arial" w:hAnsi="Arial"/>
        <w:i/>
        <w:noProof/>
        <w:sz w:val="16"/>
      </w:rPr>
      <w:fldChar w:fldCharType="end"/>
    </w:r>
    <w:r>
      <w:rPr>
        <w:rFonts w:ascii="Arial" w:hAnsi="Arial"/>
        <w:b/>
        <w:i/>
        <w:color w:val="004089"/>
        <w:sz w:val="12"/>
      </w:rPr>
      <w:tab/>
    </w:r>
  </w:p>
  <w:p w14:paraId="378F33B5" w14:textId="77777777" w:rsidR="006D6663" w:rsidRDefault="006D666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0B37" w14:textId="77777777" w:rsidR="006D6663" w:rsidRDefault="006D666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771C1278" w14:textId="77777777" w:rsidR="006D6663" w:rsidRDefault="006D666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0AFD8F77" w14:textId="77777777" w:rsidR="006D6663" w:rsidRDefault="006D666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3C758419" w14:textId="77777777" w:rsidR="006D6663" w:rsidRDefault="006D666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sz w:val="12"/>
        <w:szCs w:val="14"/>
      </w:rPr>
      <w:t xml:space="preserve">Dieter </w:t>
    </w:r>
    <w:proofErr w:type="spellStart"/>
    <w:r>
      <w:rPr>
        <w:rFonts w:ascii="Verdana" w:hAnsi="Verdana"/>
        <w:sz w:val="12"/>
        <w:szCs w:val="14"/>
      </w:rPr>
      <w:t>Bellé</w:t>
    </w:r>
    <w:proofErr w:type="spellEnd"/>
    <w:r>
      <w:rPr>
        <w:rFonts w:ascii="Verdana" w:hAnsi="Verdana"/>
        <w:sz w:val="12"/>
        <w:szCs w:val="14"/>
      </w:rPr>
      <w:t xml:space="preserve"> (Vorsitzender)</w:t>
    </w:r>
  </w:p>
  <w:p w14:paraId="035991F2" w14:textId="77777777" w:rsidR="006D6663" w:rsidRDefault="006D6663"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14:paraId="1E40A2BE" w14:textId="77777777" w:rsidR="006D6663" w:rsidRDefault="006D6663"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7E06" w14:textId="77777777" w:rsidR="006D6663" w:rsidRDefault="006D6663">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14:paraId="615C9EBE" w14:textId="77777777" w:rsidR="006D6663" w:rsidRDefault="006D666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231C" w14:textId="77777777" w:rsidR="006D6663" w:rsidRDefault="006D666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66ED380" w14:textId="77777777" w:rsidR="006D6663" w:rsidRDefault="006D666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64B47F62" w14:textId="77777777" w:rsidR="006D6663" w:rsidRDefault="006D666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7B87C10B" w14:textId="77777777" w:rsidR="006D6663" w:rsidRDefault="006D666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2205B929" w14:textId="77777777" w:rsidR="006D6663" w:rsidRDefault="006D666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09D1E9A" w14:textId="77777777" w:rsidR="006D6663" w:rsidRDefault="006D666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37A4" w14:textId="77777777" w:rsidR="006D6663" w:rsidRDefault="006D6663">
      <w:pPr>
        <w:rPr>
          <w:sz w:val="16"/>
        </w:rPr>
      </w:pPr>
      <w:r>
        <w:separator/>
      </w:r>
    </w:p>
  </w:footnote>
  <w:footnote w:type="continuationSeparator" w:id="0">
    <w:p w14:paraId="38A118B7" w14:textId="77777777" w:rsidR="006D6663" w:rsidRDefault="006D6663">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D915" w14:textId="77777777" w:rsidR="006D6663" w:rsidRDefault="006D6663">
    <w:pPr>
      <w:pStyle w:val="Kopfzeile"/>
      <w:tabs>
        <w:tab w:val="clear" w:pos="9072"/>
        <w:tab w:val="right" w:pos="9639"/>
      </w:tabs>
      <w:rPr>
        <w:rFonts w:ascii="Verdana" w:hAnsi="Verdana"/>
        <w:sz w:val="20"/>
      </w:rPr>
    </w:pPr>
  </w:p>
  <w:p w14:paraId="5F5EC422" w14:textId="77777777" w:rsidR="006D6663" w:rsidRDefault="006D6663">
    <w:pPr>
      <w:pStyle w:val="Kopfzeile"/>
      <w:tabs>
        <w:tab w:val="clear" w:pos="9072"/>
        <w:tab w:val="right" w:pos="9639"/>
      </w:tabs>
      <w:rPr>
        <w:rFonts w:ascii="Verdana" w:hAnsi="Verdana"/>
        <w:sz w:val="20"/>
      </w:rPr>
    </w:pPr>
  </w:p>
  <w:p w14:paraId="51972D75" w14:textId="77777777" w:rsidR="006D6663" w:rsidRDefault="006D666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B8DC518" wp14:editId="58CEF146">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FB7CAEE" w14:textId="77777777" w:rsidR="006D6663" w:rsidRDefault="006D6663">
    <w:pPr>
      <w:spacing w:before="60" w:line="360" w:lineRule="auto"/>
      <w:ind w:right="1429"/>
      <w:rPr>
        <w:rFonts w:ascii="Arial" w:hAnsi="Arial"/>
        <w:b/>
        <w:sz w:val="20"/>
      </w:rPr>
    </w:pPr>
  </w:p>
  <w:p w14:paraId="38F0D5BE" w14:textId="77777777" w:rsidR="006D6663" w:rsidRDefault="006D6663" w:rsidP="008F70BC">
    <w:pPr>
      <w:spacing w:line="360" w:lineRule="auto"/>
      <w:ind w:right="1429"/>
      <w:rPr>
        <w:rFonts w:ascii="Verdana" w:hAnsi="Verdana"/>
        <w:sz w:val="20"/>
      </w:rPr>
    </w:pPr>
    <w:r>
      <w:rPr>
        <w:rFonts w:ascii="Arial" w:hAnsi="Arial"/>
        <w:b/>
        <w:noProof/>
        <w:sz w:val="20"/>
      </w:rPr>
      <w:t>PRESS RELEASE</w:t>
    </w:r>
  </w:p>
  <w:p w14:paraId="0A44A63B" w14:textId="77777777" w:rsidR="006D6663" w:rsidRDefault="006D6663">
    <w:pPr>
      <w:pStyle w:val="Kopfzeile"/>
      <w:tabs>
        <w:tab w:val="clear" w:pos="9072"/>
        <w:tab w:val="right" w:pos="9639"/>
      </w:tabs>
      <w:rPr>
        <w:rFonts w:ascii="Verdana" w:hAnsi="Verdana"/>
        <w:sz w:val="20"/>
      </w:rPr>
    </w:pPr>
  </w:p>
  <w:p w14:paraId="06A9CE80" w14:textId="77777777" w:rsidR="006D6663" w:rsidRDefault="006D6663">
    <w:pPr>
      <w:pStyle w:val="Kopfzeile"/>
      <w:tabs>
        <w:tab w:val="clear" w:pos="9072"/>
        <w:tab w:val="right" w:pos="9639"/>
      </w:tabs>
      <w:rPr>
        <w:rFonts w:ascii="Verdana" w:hAnsi="Verdana"/>
        <w:sz w:val="20"/>
      </w:rPr>
    </w:pPr>
  </w:p>
  <w:p w14:paraId="3B63A64B" w14:textId="77777777" w:rsidR="006D6663" w:rsidRDefault="006D666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9B6C" w14:textId="77777777" w:rsidR="006D6663" w:rsidRDefault="006D6663">
    <w:pPr>
      <w:pStyle w:val="Kopfzeile"/>
      <w:ind w:right="12"/>
      <w:rPr>
        <w:rFonts w:ascii="Verdana" w:hAnsi="Verdana"/>
        <w:sz w:val="20"/>
      </w:rPr>
    </w:pPr>
  </w:p>
  <w:p w14:paraId="57184B69" w14:textId="77777777" w:rsidR="006D6663" w:rsidRDefault="006D6663">
    <w:pPr>
      <w:pStyle w:val="Kopfzeile"/>
      <w:ind w:right="12"/>
      <w:rPr>
        <w:rFonts w:ascii="Verdana" w:hAnsi="Verdana"/>
        <w:sz w:val="20"/>
      </w:rPr>
    </w:pPr>
  </w:p>
  <w:p w14:paraId="5A11D86E" w14:textId="77777777" w:rsidR="006D6663" w:rsidRDefault="006D6663">
    <w:pPr>
      <w:pStyle w:val="Kopfzeile"/>
      <w:ind w:right="12"/>
      <w:rPr>
        <w:rFonts w:ascii="Verdana" w:hAnsi="Verdana"/>
        <w:sz w:val="20"/>
      </w:rPr>
    </w:pPr>
  </w:p>
  <w:p w14:paraId="79A8D344" w14:textId="77777777" w:rsidR="006D6663" w:rsidRDefault="006D6663">
    <w:pPr>
      <w:pStyle w:val="Kopfzeile"/>
      <w:ind w:right="12"/>
      <w:rPr>
        <w:rFonts w:ascii="Verdana" w:hAnsi="Verdana"/>
        <w:sz w:val="20"/>
      </w:rPr>
    </w:pPr>
  </w:p>
  <w:p w14:paraId="5CBDD9B4" w14:textId="77777777" w:rsidR="006D6663" w:rsidRDefault="006D666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160AF62E" wp14:editId="3D92FDD4">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A55ADEC" w14:textId="77777777" w:rsidR="006D6663" w:rsidRDefault="006D6663">
    <w:pPr>
      <w:pStyle w:val="Kopfzeile"/>
      <w:ind w:right="12"/>
      <w:rPr>
        <w:rFonts w:ascii="Verdana" w:hAnsi="Verdana"/>
        <w:sz w:val="20"/>
      </w:rPr>
    </w:pPr>
  </w:p>
  <w:p w14:paraId="43FE2747" w14:textId="77777777" w:rsidR="006D6663" w:rsidRDefault="006D6663">
    <w:pPr>
      <w:pStyle w:val="Kopfzeile"/>
      <w:ind w:right="12"/>
      <w:rPr>
        <w:rFonts w:ascii="Verdana" w:hAnsi="Verdana"/>
        <w:sz w:val="20"/>
      </w:rPr>
    </w:pPr>
  </w:p>
  <w:p w14:paraId="0835A20B" w14:textId="77777777" w:rsidR="006D6663" w:rsidRDefault="006D6663">
    <w:pPr>
      <w:pStyle w:val="Kopfzeile"/>
      <w:ind w:right="12"/>
      <w:rPr>
        <w:rFonts w:ascii="Verdana" w:hAnsi="Verdana"/>
        <w:sz w:val="20"/>
      </w:rPr>
    </w:pPr>
  </w:p>
  <w:p w14:paraId="0C962BE8" w14:textId="77777777" w:rsidR="006D6663" w:rsidRDefault="006D6663">
    <w:pPr>
      <w:pStyle w:val="Kopfzeile"/>
      <w:ind w:right="12"/>
      <w:rPr>
        <w:rFonts w:ascii="Verdana" w:hAnsi="Verdana"/>
        <w:sz w:val="20"/>
      </w:rPr>
    </w:pPr>
  </w:p>
  <w:p w14:paraId="781F27B0" w14:textId="77777777" w:rsidR="006D6663" w:rsidRDefault="006D6663">
    <w:pPr>
      <w:pStyle w:val="Kopfzeile"/>
      <w:ind w:right="12"/>
      <w:rPr>
        <w:rFonts w:ascii="Verdana" w:hAnsi="Verdana"/>
        <w:sz w:val="20"/>
      </w:rPr>
    </w:pPr>
  </w:p>
  <w:p w14:paraId="5E4284EB" w14:textId="77777777" w:rsidR="006D6663" w:rsidRDefault="006D6663">
    <w:pPr>
      <w:pStyle w:val="Kopfzeile"/>
      <w:ind w:right="12"/>
      <w:rPr>
        <w:rFonts w:ascii="Verdana" w:hAnsi="Verdana"/>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59CB" w14:textId="77777777" w:rsidR="006D6663" w:rsidRPr="00F17738" w:rsidRDefault="006D6663" w:rsidP="00963B47">
    <w:pPr>
      <w:pStyle w:val="Kopfzeile"/>
      <w:tabs>
        <w:tab w:val="clear" w:pos="9072"/>
        <w:tab w:val="right" w:pos="9639"/>
      </w:tabs>
      <w:rPr>
        <w:rFonts w:ascii="Verdana" w:hAnsi="Verdana"/>
        <w:sz w:val="20"/>
      </w:rPr>
    </w:pPr>
  </w:p>
  <w:p w14:paraId="53BBAD17" w14:textId="77777777" w:rsidR="006D6663" w:rsidRDefault="006D6663" w:rsidP="00963B47">
    <w:pPr>
      <w:pStyle w:val="Kopfzeile"/>
      <w:tabs>
        <w:tab w:val="clear" w:pos="9072"/>
        <w:tab w:val="right" w:pos="9639"/>
      </w:tabs>
      <w:rPr>
        <w:rFonts w:ascii="Verdana" w:hAnsi="Verdana"/>
        <w:sz w:val="20"/>
      </w:rPr>
    </w:pPr>
  </w:p>
  <w:p w14:paraId="61EC3E5E" w14:textId="77777777" w:rsidR="006D6663" w:rsidRPr="00F17738" w:rsidRDefault="006D6663" w:rsidP="00963B47">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14:anchorId="4B2093EB" wp14:editId="3BD77969">
          <wp:simplePos x="0" y="0"/>
          <wp:positionH relativeFrom="page">
            <wp:posOffset>5796915</wp:posOffset>
          </wp:positionH>
          <wp:positionV relativeFrom="page">
            <wp:posOffset>540385</wp:posOffset>
          </wp:positionV>
          <wp:extent cx="1229360" cy="294640"/>
          <wp:effectExtent l="0" t="0" r="0" b="1016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F219562" w14:textId="77777777" w:rsidR="006D6663" w:rsidRDefault="006D6663" w:rsidP="00963B47">
    <w:pPr>
      <w:spacing w:before="60" w:line="360" w:lineRule="auto"/>
      <w:ind w:right="1429"/>
      <w:rPr>
        <w:rFonts w:ascii="Arial" w:hAnsi="Arial" w:cs="Arial"/>
        <w:b/>
        <w:sz w:val="20"/>
        <w:szCs w:val="20"/>
      </w:rPr>
    </w:pPr>
  </w:p>
  <w:p w14:paraId="066CA666" w14:textId="77777777" w:rsidR="006D6663" w:rsidRDefault="006D6663" w:rsidP="00963B47">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14:paraId="113849B6" w14:textId="77777777" w:rsidR="006D6663" w:rsidRDefault="006D6663">
    <w:pPr>
      <w:pStyle w:val="Kopfzeile"/>
      <w:tabs>
        <w:tab w:val="clear" w:pos="9072"/>
        <w:tab w:val="right" w:pos="9639"/>
      </w:tabs>
      <w:rPr>
        <w:rFonts w:ascii="Verdana" w:hAnsi="Verdana"/>
        <w:sz w:val="20"/>
      </w:rPr>
    </w:pPr>
  </w:p>
  <w:p w14:paraId="37707680" w14:textId="77777777" w:rsidR="006D6663" w:rsidRDefault="006D6663">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F7B8" w14:textId="77777777" w:rsidR="006D6663" w:rsidRDefault="006D6663">
    <w:pPr>
      <w:pStyle w:val="Kopfzeile"/>
      <w:ind w:right="12"/>
      <w:rPr>
        <w:rFonts w:ascii="Verdana" w:hAnsi="Verdana"/>
        <w:sz w:val="20"/>
      </w:rPr>
    </w:pPr>
  </w:p>
  <w:p w14:paraId="782E249C" w14:textId="77777777" w:rsidR="006D6663" w:rsidRDefault="006D6663">
    <w:pPr>
      <w:pStyle w:val="Kopfzeile"/>
      <w:ind w:right="12"/>
      <w:rPr>
        <w:rFonts w:ascii="Verdana" w:hAnsi="Verdana"/>
        <w:sz w:val="20"/>
      </w:rPr>
    </w:pPr>
  </w:p>
  <w:p w14:paraId="1D3F5B8D" w14:textId="77777777" w:rsidR="006D6663" w:rsidRDefault="006D6663">
    <w:pPr>
      <w:pStyle w:val="Kopfzeile"/>
      <w:ind w:right="12"/>
      <w:rPr>
        <w:rFonts w:ascii="Verdana" w:hAnsi="Verdana"/>
        <w:sz w:val="20"/>
      </w:rPr>
    </w:pPr>
  </w:p>
  <w:p w14:paraId="22A7F2D6" w14:textId="77777777" w:rsidR="006D6663" w:rsidRDefault="006D6663">
    <w:pPr>
      <w:pStyle w:val="Kopfzeile"/>
      <w:ind w:right="12"/>
      <w:rPr>
        <w:rFonts w:ascii="Verdana" w:hAnsi="Verdana"/>
        <w:sz w:val="20"/>
      </w:rPr>
    </w:pPr>
  </w:p>
  <w:p w14:paraId="201BC194" w14:textId="77777777" w:rsidR="006D6663" w:rsidRDefault="006D6663">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14:anchorId="54597F38" wp14:editId="08726B87">
          <wp:simplePos x="0" y="0"/>
          <wp:positionH relativeFrom="margin">
            <wp:posOffset>5008245</wp:posOffset>
          </wp:positionH>
          <wp:positionV relativeFrom="margin">
            <wp:posOffset>-1421765</wp:posOffset>
          </wp:positionV>
          <wp:extent cx="1229360" cy="294640"/>
          <wp:effectExtent l="0" t="0" r="0" b="1016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3DE0954" w14:textId="77777777" w:rsidR="006D6663" w:rsidRDefault="006D6663">
    <w:pPr>
      <w:pStyle w:val="Kopfzeile"/>
      <w:ind w:right="12"/>
      <w:rPr>
        <w:rFonts w:ascii="Verdana" w:hAnsi="Verdana"/>
        <w:sz w:val="20"/>
      </w:rPr>
    </w:pPr>
  </w:p>
  <w:p w14:paraId="5818CF0E" w14:textId="77777777" w:rsidR="006D6663" w:rsidRDefault="006D6663">
    <w:pPr>
      <w:pStyle w:val="Kopfzeile"/>
      <w:ind w:right="12"/>
      <w:rPr>
        <w:rFonts w:ascii="Verdana" w:hAnsi="Verdana"/>
        <w:sz w:val="20"/>
      </w:rPr>
    </w:pPr>
  </w:p>
  <w:p w14:paraId="4ACC295F" w14:textId="77777777" w:rsidR="006D6663" w:rsidRDefault="006D6663">
    <w:pPr>
      <w:pStyle w:val="Kopfzeile"/>
      <w:ind w:right="12"/>
      <w:rPr>
        <w:rFonts w:ascii="Verdana" w:hAnsi="Verdana"/>
        <w:sz w:val="20"/>
      </w:rPr>
    </w:pPr>
  </w:p>
  <w:p w14:paraId="155C00D3" w14:textId="77777777" w:rsidR="006D6663" w:rsidRDefault="006D6663">
    <w:pPr>
      <w:pStyle w:val="Kopfzeile"/>
      <w:ind w:right="12"/>
      <w:rPr>
        <w:rFonts w:ascii="Verdana" w:hAnsi="Verdana"/>
        <w:sz w:val="20"/>
      </w:rPr>
    </w:pPr>
  </w:p>
  <w:p w14:paraId="059853EE" w14:textId="77777777" w:rsidR="006D6663" w:rsidRDefault="006D6663">
    <w:pPr>
      <w:pStyle w:val="Kopfzeile"/>
      <w:ind w:right="12"/>
      <w:rPr>
        <w:rFonts w:ascii="Verdana" w:hAnsi="Verdana"/>
        <w:sz w:val="20"/>
      </w:rPr>
    </w:pPr>
  </w:p>
  <w:p w14:paraId="3FD88A8E" w14:textId="77777777" w:rsidR="006D6663" w:rsidRDefault="006D6663">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91E73"/>
    <w:rsid w:val="000A0822"/>
    <w:rsid w:val="000A1974"/>
    <w:rsid w:val="000A32BC"/>
    <w:rsid w:val="000A7B89"/>
    <w:rsid w:val="000B3BF8"/>
    <w:rsid w:val="000B470A"/>
    <w:rsid w:val="000B5865"/>
    <w:rsid w:val="000C02B1"/>
    <w:rsid w:val="000D2329"/>
    <w:rsid w:val="000D65E4"/>
    <w:rsid w:val="000D7D1F"/>
    <w:rsid w:val="000E340D"/>
    <w:rsid w:val="000E49EE"/>
    <w:rsid w:val="000E537E"/>
    <w:rsid w:val="000E6946"/>
    <w:rsid w:val="000E6D51"/>
    <w:rsid w:val="000F2DC6"/>
    <w:rsid w:val="00102158"/>
    <w:rsid w:val="00110484"/>
    <w:rsid w:val="00112EFB"/>
    <w:rsid w:val="00117898"/>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AE5"/>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45E4"/>
    <w:rsid w:val="002A6734"/>
    <w:rsid w:val="002B325C"/>
    <w:rsid w:val="002B7AC7"/>
    <w:rsid w:val="002B7BFA"/>
    <w:rsid w:val="002C0D2D"/>
    <w:rsid w:val="002C118D"/>
    <w:rsid w:val="002C4CFD"/>
    <w:rsid w:val="002C7555"/>
    <w:rsid w:val="002D1FE2"/>
    <w:rsid w:val="003118F1"/>
    <w:rsid w:val="00313C7D"/>
    <w:rsid w:val="00314028"/>
    <w:rsid w:val="00320044"/>
    <w:rsid w:val="003278B3"/>
    <w:rsid w:val="00327B0A"/>
    <w:rsid w:val="0033532B"/>
    <w:rsid w:val="00361CF2"/>
    <w:rsid w:val="00362050"/>
    <w:rsid w:val="003627B5"/>
    <w:rsid w:val="00364DCD"/>
    <w:rsid w:val="00382198"/>
    <w:rsid w:val="00392324"/>
    <w:rsid w:val="00397A3F"/>
    <w:rsid w:val="00397AC4"/>
    <w:rsid w:val="003C56CE"/>
    <w:rsid w:val="003C6AAE"/>
    <w:rsid w:val="003D2799"/>
    <w:rsid w:val="003E2254"/>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437"/>
    <w:rsid w:val="004A457B"/>
    <w:rsid w:val="004B0623"/>
    <w:rsid w:val="004B3DB8"/>
    <w:rsid w:val="004B4CC2"/>
    <w:rsid w:val="004C05BA"/>
    <w:rsid w:val="004C2E7A"/>
    <w:rsid w:val="004C3006"/>
    <w:rsid w:val="004C4E56"/>
    <w:rsid w:val="004D2FCB"/>
    <w:rsid w:val="004D7625"/>
    <w:rsid w:val="004E29FC"/>
    <w:rsid w:val="004F038C"/>
    <w:rsid w:val="004F2266"/>
    <w:rsid w:val="004F7079"/>
    <w:rsid w:val="00500004"/>
    <w:rsid w:val="00500B29"/>
    <w:rsid w:val="005071D3"/>
    <w:rsid w:val="005072AE"/>
    <w:rsid w:val="00516303"/>
    <w:rsid w:val="00520D08"/>
    <w:rsid w:val="00524529"/>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21DA"/>
    <w:rsid w:val="005D4C87"/>
    <w:rsid w:val="005D550E"/>
    <w:rsid w:val="005E04F7"/>
    <w:rsid w:val="005E0BBB"/>
    <w:rsid w:val="00600E53"/>
    <w:rsid w:val="00611A78"/>
    <w:rsid w:val="0061364F"/>
    <w:rsid w:val="00614A49"/>
    <w:rsid w:val="0061798D"/>
    <w:rsid w:val="00621608"/>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D6663"/>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52C6D"/>
    <w:rsid w:val="00883645"/>
    <w:rsid w:val="008920B0"/>
    <w:rsid w:val="008B0AD0"/>
    <w:rsid w:val="008B1883"/>
    <w:rsid w:val="008B53D6"/>
    <w:rsid w:val="008D26BA"/>
    <w:rsid w:val="008D540A"/>
    <w:rsid w:val="008D6717"/>
    <w:rsid w:val="008E7760"/>
    <w:rsid w:val="008F5F48"/>
    <w:rsid w:val="008F70BC"/>
    <w:rsid w:val="00903903"/>
    <w:rsid w:val="00906898"/>
    <w:rsid w:val="00911BD3"/>
    <w:rsid w:val="00920C2B"/>
    <w:rsid w:val="00933949"/>
    <w:rsid w:val="00936962"/>
    <w:rsid w:val="00936B3F"/>
    <w:rsid w:val="009613DC"/>
    <w:rsid w:val="00961415"/>
    <w:rsid w:val="00963B47"/>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15B"/>
    <w:rsid w:val="00A37C17"/>
    <w:rsid w:val="00A54DDA"/>
    <w:rsid w:val="00A66992"/>
    <w:rsid w:val="00A708D7"/>
    <w:rsid w:val="00A76205"/>
    <w:rsid w:val="00A76415"/>
    <w:rsid w:val="00A864E9"/>
    <w:rsid w:val="00A96E93"/>
    <w:rsid w:val="00AA09F4"/>
    <w:rsid w:val="00AA2A8D"/>
    <w:rsid w:val="00AC2AE0"/>
    <w:rsid w:val="00AC7A23"/>
    <w:rsid w:val="00AD3E26"/>
    <w:rsid w:val="00AD713B"/>
    <w:rsid w:val="00AE1133"/>
    <w:rsid w:val="00AE43B7"/>
    <w:rsid w:val="00AF0A61"/>
    <w:rsid w:val="00AF1B7B"/>
    <w:rsid w:val="00B02A98"/>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4F8"/>
    <w:rsid w:val="00C03D20"/>
    <w:rsid w:val="00C0468A"/>
    <w:rsid w:val="00C108BC"/>
    <w:rsid w:val="00C11645"/>
    <w:rsid w:val="00C12270"/>
    <w:rsid w:val="00C1516A"/>
    <w:rsid w:val="00C30C32"/>
    <w:rsid w:val="00C4636C"/>
    <w:rsid w:val="00C541B4"/>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523AD"/>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058"/>
    <w:rsid w:val="00E2445B"/>
    <w:rsid w:val="00E30901"/>
    <w:rsid w:val="00E324EF"/>
    <w:rsid w:val="00E33130"/>
    <w:rsid w:val="00E358C1"/>
    <w:rsid w:val="00E4360E"/>
    <w:rsid w:val="00E44047"/>
    <w:rsid w:val="00E45475"/>
    <w:rsid w:val="00E569A0"/>
    <w:rsid w:val="00E76BA0"/>
    <w:rsid w:val="00E93051"/>
    <w:rsid w:val="00E956C2"/>
    <w:rsid w:val="00E95777"/>
    <w:rsid w:val="00EC0A0C"/>
    <w:rsid w:val="00EC0E74"/>
    <w:rsid w:val="00EC6520"/>
    <w:rsid w:val="00ED1040"/>
    <w:rsid w:val="00ED47BD"/>
    <w:rsid w:val="00EE3329"/>
    <w:rsid w:val="00EE5BD1"/>
    <w:rsid w:val="00F16CD3"/>
    <w:rsid w:val="00F21EA0"/>
    <w:rsid w:val="00F37865"/>
    <w:rsid w:val="00F46AC0"/>
    <w:rsid w:val="00F57A78"/>
    <w:rsid w:val="00F67138"/>
    <w:rsid w:val="00F737A1"/>
    <w:rsid w:val="00F73C92"/>
    <w:rsid w:val="00F76833"/>
    <w:rsid w:val="00F77BB5"/>
    <w:rsid w:val="00F80249"/>
    <w:rsid w:val="00F90257"/>
    <w:rsid w:val="00F91FB0"/>
    <w:rsid w:val="00F955C9"/>
    <w:rsid w:val="00FA2D0D"/>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68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eichen">
    <w:name w:val="Kopfzeile Zeichen"/>
    <w:link w:val="Kopfzeile"/>
    <w:rsid w:val="00744F2F"/>
    <w:rPr>
      <w:snapToGrid w:val="0"/>
      <w:sz w:val="24"/>
      <w:szCs w:val="24"/>
      <w:lang w:eastAsia="en-GB"/>
    </w:rPr>
  </w:style>
  <w:style w:type="character" w:customStyle="1" w:styleId="FuzeileZeichen">
    <w:name w:val="Fußzeile Zeiche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eichen">
    <w:name w:val="Kopfzeile Zeichen"/>
    <w:link w:val="Kopfzeile"/>
    <w:rsid w:val="00744F2F"/>
    <w:rPr>
      <w:snapToGrid w:val="0"/>
      <w:sz w:val="24"/>
      <w:szCs w:val="24"/>
      <w:lang w:eastAsia="en-GB"/>
    </w:rPr>
  </w:style>
  <w:style w:type="character" w:customStyle="1" w:styleId="FuzeileZeichen">
    <w:name w:val="Fußzeile Zeichen"/>
    <w:link w:val="Fuzeile"/>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theleonigroup" TargetMode="Externa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xing.com/companies/leoniag"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mailto:presse@leoni.com"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oni.com/en/press/releases/details/leoni-commended-for-commitment-to-career-prep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3968</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Manager>Sven Schmidt</Manager>
  <Company>LEONI</Company>
  <LinksUpToDate>false</LinksUpToDate>
  <CharactersWithSpaces>4588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Barbara Klimm</cp:lastModifiedBy>
  <cp:revision>2</cp:revision>
  <cp:lastPrinted>2015-08-11T07:20:00Z</cp:lastPrinted>
  <dcterms:created xsi:type="dcterms:W3CDTF">2015-12-09T09:50:00Z</dcterms:created>
  <dcterms:modified xsi:type="dcterms:W3CDTF">2015-12-09T09:50:00Z</dcterms:modified>
</cp:coreProperties>
</file>