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174D58" w:rsidP="00D47FA5">
      <w:pPr>
        <w:pStyle w:val="MMU1"/>
      </w:pPr>
      <w:r>
        <w:t>L</w:t>
      </w:r>
      <w:r w:rsidR="00962C2A">
        <w:t>eoni</w:t>
      </w:r>
      <w:r>
        <w:t xml:space="preserve"> </w:t>
      </w:r>
      <w:r w:rsidR="00655EF6">
        <w:t>verbindet C</w:t>
      </w:r>
      <w:r w:rsidR="004D121E">
        <w:t>EREC</w:t>
      </w:r>
      <w:r w:rsidR="00655EF6">
        <w:t xml:space="preserve"> SpeedFire von </w:t>
      </w:r>
      <w:r w:rsidR="003D68B4">
        <w:t xml:space="preserve">Dentsply </w:t>
      </w:r>
      <w:r w:rsidR="00655EF6">
        <w:t>Sirona</w:t>
      </w:r>
    </w:p>
    <w:p w:rsidR="003F74D0" w:rsidRPr="00F42EAA" w:rsidRDefault="002145BC" w:rsidP="006F0BE8">
      <w:pPr>
        <w:pStyle w:val="MMU2"/>
      </w:pPr>
      <w:r>
        <w:t>E</w:t>
      </w:r>
      <w:r w:rsidR="00655EF6">
        <w:t>inziger Dentalofen</w:t>
      </w:r>
      <w:r>
        <w:t xml:space="preserve"> am Markt</w:t>
      </w:r>
      <w:r w:rsidR="00655EF6">
        <w:t>, der sintert und glasiert</w:t>
      </w:r>
    </w:p>
    <w:p w:rsidR="00B454E6" w:rsidRDefault="00174D58" w:rsidP="006F0BE8">
      <w:pPr>
        <w:pStyle w:val="MMVorspann"/>
      </w:pPr>
      <w:r w:rsidRPr="00B454E6">
        <w:t>Friesoythe</w:t>
      </w:r>
      <w:r w:rsidR="008B1883" w:rsidRPr="00B454E6">
        <w:t xml:space="preserve">, </w:t>
      </w:r>
      <w:r w:rsidR="00962C2A">
        <w:t>5</w:t>
      </w:r>
      <w:r w:rsidR="008B1883" w:rsidRPr="00B454E6">
        <w:t xml:space="preserve">. </w:t>
      </w:r>
      <w:r w:rsidR="00962C2A">
        <w:t>Juli</w:t>
      </w:r>
      <w:r w:rsidR="008B1883" w:rsidRPr="006F3346">
        <w:t xml:space="preserve"> 201</w:t>
      </w:r>
      <w:r w:rsidR="00943EC8" w:rsidRPr="006F3346">
        <w:t>6</w:t>
      </w:r>
      <w:r w:rsidR="008B1883" w:rsidRPr="006F3346">
        <w:t xml:space="preserve"> –</w:t>
      </w:r>
      <w:r w:rsidR="006F3346">
        <w:t xml:space="preserve"> </w:t>
      </w:r>
      <w:r w:rsidR="00DC2A86">
        <w:t>Für den C</w:t>
      </w:r>
      <w:r w:rsidR="004D121E">
        <w:t>EREC</w:t>
      </w:r>
      <w:r w:rsidR="00DC2A86">
        <w:t xml:space="preserve"> SpeedFire von Dentsply Sirona </w:t>
      </w:r>
      <w:r w:rsidR="001E6062">
        <w:t xml:space="preserve">stellt </w:t>
      </w:r>
      <w:r w:rsidR="00DC2A86">
        <w:t>L</w:t>
      </w:r>
      <w:r w:rsidR="00962C2A">
        <w:t>eoni</w:t>
      </w:r>
      <w:r w:rsidR="00DC2A86">
        <w:t xml:space="preserve"> das Signalkabel</w:t>
      </w:r>
      <w:r w:rsidR="001E6062">
        <w:t xml:space="preserve"> her</w:t>
      </w:r>
      <w:r w:rsidR="00DC2A86">
        <w:t>, welches den Dentalofen mit dem Bedienelement (Tablet) verbindet. L</w:t>
      </w:r>
      <w:r w:rsidR="00962C2A">
        <w:t>eoni</w:t>
      </w:r>
      <w:r w:rsidR="00DC2A86">
        <w:t xml:space="preserve"> hat die Leitung speziell für </w:t>
      </w:r>
      <w:r w:rsidR="0019696E">
        <w:t xml:space="preserve">die </w:t>
      </w:r>
      <w:r w:rsidR="00DC2A86">
        <w:t>Anwendung entwickelt</w:t>
      </w:r>
      <w:r w:rsidR="001E6062">
        <w:t xml:space="preserve"> und liefert sie konfektioniert und </w:t>
      </w:r>
      <w:r w:rsidR="00DC2A86">
        <w:t>anschlussfertig.</w:t>
      </w:r>
    </w:p>
    <w:p w:rsidR="00341509" w:rsidRDefault="00A772C9" w:rsidP="00257333">
      <w:pPr>
        <w:pStyle w:val="MMFlietext"/>
      </w:pPr>
      <w:r>
        <w:t xml:space="preserve">Der </w:t>
      </w:r>
      <w:r w:rsidR="002145BC">
        <w:t xml:space="preserve">Dentalofen </w:t>
      </w:r>
      <w:r>
        <w:t>C</w:t>
      </w:r>
      <w:r w:rsidR="004D121E">
        <w:t>EREC</w:t>
      </w:r>
      <w:r>
        <w:t xml:space="preserve"> SpeedFire </w:t>
      </w:r>
      <w:r w:rsidR="002145BC">
        <w:t>vom weltweit größten Hersteller von Dentalprodukten und –technologien Dentsply</w:t>
      </w:r>
      <w:r>
        <w:t xml:space="preserve"> Sirona </w:t>
      </w:r>
      <w:r w:rsidR="002145BC">
        <w:t xml:space="preserve">ist der </w:t>
      </w:r>
      <w:r w:rsidR="00DC2A86">
        <w:t xml:space="preserve">aktuell </w:t>
      </w:r>
      <w:r w:rsidR="002145BC">
        <w:t>kleinste und schnellste Sinterofen</w:t>
      </w:r>
      <w:r w:rsidR="00DC2A86">
        <w:t xml:space="preserve"> auf dem Markt. Er sintert eine Krone typischerweise in 10-15 Minuten, da er die Prozesse Sintern und Glasieren in sich vereint. </w:t>
      </w:r>
    </w:p>
    <w:p w:rsidR="00A772C9" w:rsidRDefault="009272FF" w:rsidP="008B1883">
      <w:pPr>
        <w:pStyle w:val="MMFlietext"/>
      </w:pPr>
      <w:r>
        <w:t>Die Verbindung vom</w:t>
      </w:r>
      <w:r w:rsidR="00341509">
        <w:t xml:space="preserve"> Dentalofen</w:t>
      </w:r>
      <w:r w:rsidR="00A772C9">
        <w:t xml:space="preserve"> </w:t>
      </w:r>
      <w:r>
        <w:t>zum</w:t>
      </w:r>
      <w:r w:rsidR="00A772C9">
        <w:t xml:space="preserve"> Bedienelement (Tablet)</w:t>
      </w:r>
      <w:r w:rsidR="004D121E">
        <w:t xml:space="preserve"> wurde von L</w:t>
      </w:r>
      <w:r w:rsidR="00962C2A">
        <w:t>eoni</w:t>
      </w:r>
      <w:r w:rsidR="004D121E">
        <w:t xml:space="preserve"> </w:t>
      </w:r>
      <w:r>
        <w:t>gemäß den Anforderungen von Dentsply Sirona entwickelt</w:t>
      </w:r>
      <w:r w:rsidR="00341509">
        <w:t>.</w:t>
      </w:r>
      <w:r w:rsidR="00A772C9">
        <w:t xml:space="preserve"> </w:t>
      </w:r>
      <w:r>
        <w:t xml:space="preserve">Ergebnis ist ein schlankes und flexibles </w:t>
      </w:r>
      <w:r w:rsidR="003D68B4">
        <w:t xml:space="preserve">Signalkabel </w:t>
      </w:r>
      <w:r>
        <w:t xml:space="preserve">mit klinisch weißem Außenmantel aus thermoplastischem Polyurethan (TPU). Die Leitung </w:t>
      </w:r>
      <w:r w:rsidR="007A1D6A">
        <w:t xml:space="preserve">ist </w:t>
      </w:r>
      <w:r w:rsidR="006F3836">
        <w:t>chemikalien- und hitzebeständig</w:t>
      </w:r>
      <w:r w:rsidRPr="009272FF">
        <w:rPr>
          <w:color w:val="FF0000"/>
        </w:rPr>
        <w:t xml:space="preserve"> </w:t>
      </w:r>
      <w:r>
        <w:t xml:space="preserve">und hat einen extrem kleinen Biegeradius von gerade 25 mm. </w:t>
      </w:r>
      <w:r w:rsidR="000E7FA7">
        <w:t xml:space="preserve">Nicht zuletzt ist sie UL-anerkannt nach AWM-Style 20963 (80°C/30V). </w:t>
      </w:r>
      <w:r w:rsidR="004D121E">
        <w:t>L</w:t>
      </w:r>
      <w:r w:rsidR="006508F6">
        <w:t>eoni</w:t>
      </w:r>
      <w:r w:rsidR="004D121E">
        <w:t xml:space="preserve"> </w:t>
      </w:r>
      <w:r>
        <w:t xml:space="preserve">liefert die Leitung komplett konfektioniert und testet </w:t>
      </w:r>
      <w:r w:rsidR="000E7FA7">
        <w:t>Signaldurchfluss und Zugfestigkeit der anschlussfertigen Leitungen vor Auslieferung</w:t>
      </w:r>
      <w:r>
        <w:t xml:space="preserve">. 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8B1883" w:rsidRPr="00007C64">
        <w:rPr>
          <w:rFonts w:ascii="Arial" w:hAnsi="Arial" w:cs="Arial"/>
          <w:i/>
          <w:sz w:val="22"/>
          <w:szCs w:val="22"/>
        </w:rPr>
        <w:t>1.2</w:t>
      </w:r>
      <w:r w:rsidR="00C402C9">
        <w:rPr>
          <w:rFonts w:ascii="Arial" w:hAnsi="Arial" w:cs="Arial"/>
          <w:i/>
          <w:sz w:val="22"/>
          <w:szCs w:val="22"/>
        </w:rPr>
        <w:t>5</w:t>
      </w:r>
      <w:r w:rsidR="00962C2A">
        <w:rPr>
          <w:rFonts w:ascii="Arial" w:hAnsi="Arial" w:cs="Arial"/>
          <w:i/>
          <w:sz w:val="22"/>
          <w:szCs w:val="22"/>
        </w:rPr>
        <w:t>7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bookmarkStart w:id="0" w:name="_GoBack"/>
      <w:bookmarkEnd w:id="0"/>
      <w:r w:rsidR="002272C5">
        <w:rPr>
          <w:rFonts w:ascii="Arial" w:hAnsi="Arial" w:cs="Arial"/>
          <w:i/>
          <w:sz w:val="22"/>
          <w:szCs w:val="22"/>
        </w:rPr>
        <w:fldChar w:fldCharType="begin"/>
      </w:r>
      <w:r w:rsidR="002272C5">
        <w:rPr>
          <w:rFonts w:ascii="Arial" w:hAnsi="Arial" w:cs="Arial"/>
          <w:i/>
          <w:sz w:val="22"/>
          <w:szCs w:val="22"/>
        </w:rPr>
        <w:instrText xml:space="preserve"> HYPERLINK "http://</w:instrText>
      </w:r>
      <w:r w:rsidR="002272C5" w:rsidRPr="002272C5">
        <w:rPr>
          <w:rFonts w:ascii="Arial" w:hAnsi="Arial" w:cs="Arial"/>
          <w:i/>
          <w:sz w:val="22"/>
          <w:szCs w:val="22"/>
        </w:rPr>
        <w:instrText>www.leoni-healthcare.com/de/news/details/leoni-verbindet-cerec-speedfire-von-dentsply-sirona/</w:instrText>
      </w:r>
      <w:r w:rsidR="002272C5">
        <w:rPr>
          <w:rFonts w:ascii="Arial" w:hAnsi="Arial" w:cs="Arial"/>
          <w:i/>
          <w:sz w:val="22"/>
          <w:szCs w:val="22"/>
        </w:rPr>
        <w:instrText xml:space="preserve">" </w:instrText>
      </w:r>
      <w:r w:rsidR="002272C5">
        <w:rPr>
          <w:rFonts w:ascii="Arial" w:hAnsi="Arial" w:cs="Arial"/>
          <w:i/>
          <w:sz w:val="22"/>
          <w:szCs w:val="22"/>
        </w:rPr>
        <w:fldChar w:fldCharType="separate"/>
      </w:r>
      <w:r w:rsidR="002272C5" w:rsidRPr="00C12EAB">
        <w:rPr>
          <w:rStyle w:val="Hyperlink"/>
          <w:rFonts w:ascii="Arial" w:hAnsi="Arial" w:cs="Arial"/>
          <w:i/>
          <w:sz w:val="22"/>
          <w:szCs w:val="22"/>
        </w:rPr>
        <w:t>www.leoni-healthcare.com/de/news/details/leoni-verbindet-cerec-speedfire-von-dentsply-sirona/</w:t>
      </w:r>
      <w:r w:rsidR="002272C5">
        <w:rPr>
          <w:rFonts w:ascii="Arial" w:hAnsi="Arial" w:cs="Arial"/>
          <w:i/>
          <w:sz w:val="22"/>
          <w:szCs w:val="22"/>
        </w:rPr>
        <w:fldChar w:fldCharType="end"/>
      </w:r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9E024C">
        <w:t>rund 7</w:t>
      </w:r>
      <w:r w:rsidR="00C402C9">
        <w:t>5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</w:t>
      </w:r>
      <w:r w:rsidR="00943EC8">
        <w:t xml:space="preserve">nach vorläufigen Berechnungen </w:t>
      </w:r>
      <w:r w:rsidR="009E024C">
        <w:t>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CE4B0A" w:rsidP="005E0BBB">
      <w:pPr>
        <w:pStyle w:val="MMKurzprofil"/>
      </w:pPr>
      <w:r>
        <w:rPr>
          <w:noProof/>
        </w:rPr>
        <w:lastRenderedPageBreak/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B838CA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6F3836" w:rsidRDefault="00341509" w:rsidP="00BF0C62">
      <w:pPr>
        <w:pStyle w:val="MMKurzprofil"/>
        <w:tabs>
          <w:tab w:val="left" w:pos="4111"/>
        </w:tabs>
        <w:ind w:right="501"/>
      </w:pPr>
      <w:r w:rsidRPr="006F3836">
        <w:t>Birte Wendeln</w:t>
      </w:r>
      <w:r w:rsidR="00BF0C62" w:rsidRPr="006F3836">
        <w:tab/>
        <w:t>Sven Schmidt</w:t>
      </w:r>
    </w:p>
    <w:p w:rsidR="00621EA1" w:rsidRPr="00BF0C62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BF0C62">
        <w:rPr>
          <w:lang w:val="en-US"/>
        </w:rPr>
        <w:t xml:space="preserve">Marketing </w:t>
      </w:r>
      <w:r w:rsidR="00341509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:rsidR="00621EA1" w:rsidRPr="00341509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341509">
        <w:rPr>
          <w:lang w:val="en-US"/>
        </w:rPr>
        <w:t xml:space="preserve">LEONI </w:t>
      </w:r>
      <w:r w:rsidR="00341509" w:rsidRPr="00341509">
        <w:rPr>
          <w:lang w:val="en-US"/>
        </w:rPr>
        <w:t>Special Cables</w:t>
      </w:r>
      <w:r w:rsidRPr="00341509">
        <w:rPr>
          <w:lang w:val="en-US"/>
        </w:rPr>
        <w:t xml:space="preserve"> GmbH</w:t>
      </w:r>
      <w:r w:rsidR="00BF0C62" w:rsidRPr="00341509">
        <w:rPr>
          <w:lang w:val="en-US"/>
        </w:rPr>
        <w:tab/>
        <w:t>LEONI AG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>+49 (0)</w:t>
      </w:r>
      <w:r w:rsidR="00341509">
        <w:t>4491</w:t>
      </w:r>
      <w:r w:rsidRPr="006D36F9">
        <w:t>-</w:t>
      </w:r>
      <w:r w:rsidR="00341509">
        <w:t>291-173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(0)911-2023-467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>+49 (0)</w:t>
      </w:r>
      <w:r w:rsidR="00341509">
        <w:t>4491-291-5173</w:t>
      </w:r>
      <w:r w:rsidR="00BF0C62">
        <w:tab/>
      </w:r>
      <w:r w:rsidR="00BF0C62" w:rsidRPr="006D36F9">
        <w:t>Telefax</w:t>
      </w:r>
      <w:r w:rsidR="00BF0C62" w:rsidRPr="006D36F9">
        <w:tab/>
        <w:t>+49 (0)911-2023-231</w:t>
      </w:r>
    </w:p>
    <w:p w:rsidR="00BF0C62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7" w:history="1">
        <w:r w:rsidR="002145BC" w:rsidRPr="00F5091B">
          <w:rPr>
            <w:rStyle w:val="Hyperlink"/>
          </w:rPr>
          <w:t>birte.wendeln@leoni.com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8" w:history="1">
        <w:r w:rsidR="00BF0C62" w:rsidRPr="00CA55F6">
          <w:rPr>
            <w:rStyle w:val="Hyperlink"/>
          </w:rPr>
          <w:t>presse@leoni.com</w:t>
        </w:r>
      </w:hyperlink>
    </w:p>
    <w:sectPr w:rsidR="00BF0C62" w:rsidRPr="006D36F9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272C5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272C5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CE4B0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CE4B0A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34C"/>
    <w:multiLevelType w:val="hybridMultilevel"/>
    <w:tmpl w:val="90D831F8"/>
    <w:lvl w:ilvl="0" w:tplc="1D187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5160"/>
    <w:rsid w:val="000079E4"/>
    <w:rsid w:val="00007C64"/>
    <w:rsid w:val="00013A64"/>
    <w:rsid w:val="0002408F"/>
    <w:rsid w:val="000453F9"/>
    <w:rsid w:val="00067DC2"/>
    <w:rsid w:val="00073AB1"/>
    <w:rsid w:val="000A0538"/>
    <w:rsid w:val="000A0822"/>
    <w:rsid w:val="000A32BC"/>
    <w:rsid w:val="000A7A1D"/>
    <w:rsid w:val="000A7B89"/>
    <w:rsid w:val="000B3BF8"/>
    <w:rsid w:val="000B5865"/>
    <w:rsid w:val="000C02B1"/>
    <w:rsid w:val="000E6946"/>
    <w:rsid w:val="000E7FA7"/>
    <w:rsid w:val="000F2DC6"/>
    <w:rsid w:val="00102158"/>
    <w:rsid w:val="00110484"/>
    <w:rsid w:val="00112EFB"/>
    <w:rsid w:val="00123771"/>
    <w:rsid w:val="00123B76"/>
    <w:rsid w:val="00125401"/>
    <w:rsid w:val="00130F82"/>
    <w:rsid w:val="00132B87"/>
    <w:rsid w:val="00134E77"/>
    <w:rsid w:val="001454B6"/>
    <w:rsid w:val="00152D54"/>
    <w:rsid w:val="00157C54"/>
    <w:rsid w:val="00157D4A"/>
    <w:rsid w:val="00172DBF"/>
    <w:rsid w:val="001734DC"/>
    <w:rsid w:val="00174D58"/>
    <w:rsid w:val="001776A3"/>
    <w:rsid w:val="00184530"/>
    <w:rsid w:val="0018564D"/>
    <w:rsid w:val="0019696E"/>
    <w:rsid w:val="001A26F1"/>
    <w:rsid w:val="001B621B"/>
    <w:rsid w:val="001C0CC3"/>
    <w:rsid w:val="001C5F66"/>
    <w:rsid w:val="001C7543"/>
    <w:rsid w:val="001D1868"/>
    <w:rsid w:val="001D2CDB"/>
    <w:rsid w:val="001E6062"/>
    <w:rsid w:val="00207FC6"/>
    <w:rsid w:val="00211D05"/>
    <w:rsid w:val="002145BC"/>
    <w:rsid w:val="00215DE4"/>
    <w:rsid w:val="002272C5"/>
    <w:rsid w:val="00240866"/>
    <w:rsid w:val="00245C9E"/>
    <w:rsid w:val="00257333"/>
    <w:rsid w:val="00260A78"/>
    <w:rsid w:val="002630D8"/>
    <w:rsid w:val="00264325"/>
    <w:rsid w:val="00285FEC"/>
    <w:rsid w:val="002929B6"/>
    <w:rsid w:val="002956A9"/>
    <w:rsid w:val="0029603C"/>
    <w:rsid w:val="002B325C"/>
    <w:rsid w:val="002B7AC7"/>
    <w:rsid w:val="002B7BFA"/>
    <w:rsid w:val="002C118D"/>
    <w:rsid w:val="002E08EA"/>
    <w:rsid w:val="003118F1"/>
    <w:rsid w:val="00320044"/>
    <w:rsid w:val="00341509"/>
    <w:rsid w:val="00361CF2"/>
    <w:rsid w:val="00362050"/>
    <w:rsid w:val="00364DCD"/>
    <w:rsid w:val="00382198"/>
    <w:rsid w:val="00397AC4"/>
    <w:rsid w:val="003C6AAE"/>
    <w:rsid w:val="003D2799"/>
    <w:rsid w:val="003D68B4"/>
    <w:rsid w:val="003E43B4"/>
    <w:rsid w:val="003E4B96"/>
    <w:rsid w:val="003F74D0"/>
    <w:rsid w:val="00404468"/>
    <w:rsid w:val="00415392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121E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AD2"/>
    <w:rsid w:val="00533F65"/>
    <w:rsid w:val="00543C34"/>
    <w:rsid w:val="005448AB"/>
    <w:rsid w:val="00547D6D"/>
    <w:rsid w:val="00550FA4"/>
    <w:rsid w:val="00590D1F"/>
    <w:rsid w:val="005A72D9"/>
    <w:rsid w:val="005B4DC3"/>
    <w:rsid w:val="005C5351"/>
    <w:rsid w:val="005D163A"/>
    <w:rsid w:val="005D4C87"/>
    <w:rsid w:val="005D550E"/>
    <w:rsid w:val="005E0BBB"/>
    <w:rsid w:val="00600E53"/>
    <w:rsid w:val="006123C9"/>
    <w:rsid w:val="00614A49"/>
    <w:rsid w:val="0061798D"/>
    <w:rsid w:val="00621EA1"/>
    <w:rsid w:val="00631FB1"/>
    <w:rsid w:val="006457CF"/>
    <w:rsid w:val="006508F6"/>
    <w:rsid w:val="00654989"/>
    <w:rsid w:val="00655EF6"/>
    <w:rsid w:val="006611CF"/>
    <w:rsid w:val="00683EF3"/>
    <w:rsid w:val="006A76CA"/>
    <w:rsid w:val="006C5546"/>
    <w:rsid w:val="006C6A78"/>
    <w:rsid w:val="006D36F9"/>
    <w:rsid w:val="006D3879"/>
    <w:rsid w:val="006E0029"/>
    <w:rsid w:val="006F0BE8"/>
    <w:rsid w:val="006F3346"/>
    <w:rsid w:val="006F3836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A1D6A"/>
    <w:rsid w:val="007C3759"/>
    <w:rsid w:val="007D7D60"/>
    <w:rsid w:val="007F3212"/>
    <w:rsid w:val="008045E1"/>
    <w:rsid w:val="00821BA4"/>
    <w:rsid w:val="0083522C"/>
    <w:rsid w:val="008446CD"/>
    <w:rsid w:val="00883645"/>
    <w:rsid w:val="00890148"/>
    <w:rsid w:val="008920B0"/>
    <w:rsid w:val="008B1883"/>
    <w:rsid w:val="008D26BA"/>
    <w:rsid w:val="008D6717"/>
    <w:rsid w:val="008E7760"/>
    <w:rsid w:val="008F5F48"/>
    <w:rsid w:val="00906898"/>
    <w:rsid w:val="009272FF"/>
    <w:rsid w:val="00936962"/>
    <w:rsid w:val="00943EC8"/>
    <w:rsid w:val="009613DC"/>
    <w:rsid w:val="00961415"/>
    <w:rsid w:val="00962C2A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772C9"/>
    <w:rsid w:val="00AA09F4"/>
    <w:rsid w:val="00AA2A8D"/>
    <w:rsid w:val="00AC2AE0"/>
    <w:rsid w:val="00AC2D26"/>
    <w:rsid w:val="00AC7A23"/>
    <w:rsid w:val="00AD3E26"/>
    <w:rsid w:val="00AE1133"/>
    <w:rsid w:val="00AE43B7"/>
    <w:rsid w:val="00AF0A61"/>
    <w:rsid w:val="00B1340F"/>
    <w:rsid w:val="00B139E4"/>
    <w:rsid w:val="00B3540F"/>
    <w:rsid w:val="00B454E6"/>
    <w:rsid w:val="00B45E40"/>
    <w:rsid w:val="00B466F2"/>
    <w:rsid w:val="00B67561"/>
    <w:rsid w:val="00B70B1A"/>
    <w:rsid w:val="00B71C6F"/>
    <w:rsid w:val="00B838CA"/>
    <w:rsid w:val="00B96C0E"/>
    <w:rsid w:val="00B96DE2"/>
    <w:rsid w:val="00BA0052"/>
    <w:rsid w:val="00BB1A73"/>
    <w:rsid w:val="00BC5FE7"/>
    <w:rsid w:val="00BD22AC"/>
    <w:rsid w:val="00BD2643"/>
    <w:rsid w:val="00BD4058"/>
    <w:rsid w:val="00BE4073"/>
    <w:rsid w:val="00BF0C62"/>
    <w:rsid w:val="00BF2029"/>
    <w:rsid w:val="00BF5681"/>
    <w:rsid w:val="00BF7DEC"/>
    <w:rsid w:val="00C03D20"/>
    <w:rsid w:val="00C108BC"/>
    <w:rsid w:val="00C11645"/>
    <w:rsid w:val="00C1516A"/>
    <w:rsid w:val="00C26148"/>
    <w:rsid w:val="00C402C9"/>
    <w:rsid w:val="00C4636C"/>
    <w:rsid w:val="00C6770A"/>
    <w:rsid w:val="00C70F49"/>
    <w:rsid w:val="00C72D6D"/>
    <w:rsid w:val="00C7427E"/>
    <w:rsid w:val="00C900A9"/>
    <w:rsid w:val="00C96EBA"/>
    <w:rsid w:val="00CA481B"/>
    <w:rsid w:val="00CA4B57"/>
    <w:rsid w:val="00CA4B7F"/>
    <w:rsid w:val="00CC237D"/>
    <w:rsid w:val="00CC258C"/>
    <w:rsid w:val="00CE4B0A"/>
    <w:rsid w:val="00D04407"/>
    <w:rsid w:val="00D11262"/>
    <w:rsid w:val="00D1225B"/>
    <w:rsid w:val="00D15735"/>
    <w:rsid w:val="00D22ED7"/>
    <w:rsid w:val="00D413F1"/>
    <w:rsid w:val="00D43BAC"/>
    <w:rsid w:val="00D464AD"/>
    <w:rsid w:val="00D47FA5"/>
    <w:rsid w:val="00D65513"/>
    <w:rsid w:val="00D700B9"/>
    <w:rsid w:val="00D738A7"/>
    <w:rsid w:val="00D74838"/>
    <w:rsid w:val="00D80DBE"/>
    <w:rsid w:val="00D87CF1"/>
    <w:rsid w:val="00D90D76"/>
    <w:rsid w:val="00D912BE"/>
    <w:rsid w:val="00DA49A1"/>
    <w:rsid w:val="00DB2E93"/>
    <w:rsid w:val="00DC2A86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93051"/>
    <w:rsid w:val="00EC0A0C"/>
    <w:rsid w:val="00EC0E74"/>
    <w:rsid w:val="00EC6520"/>
    <w:rsid w:val="00ED1040"/>
    <w:rsid w:val="00ED47BD"/>
    <w:rsid w:val="00EE3329"/>
    <w:rsid w:val="00EE7C13"/>
    <w:rsid w:val="00F21EA0"/>
    <w:rsid w:val="00F2210B"/>
    <w:rsid w:val="00F339BA"/>
    <w:rsid w:val="00F37865"/>
    <w:rsid w:val="00F42EAA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presse@leon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birte.wendeln@leoni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941C-7F66-48E1-9722-F9B45A05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2753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Wendeln, Birte</cp:lastModifiedBy>
  <cp:revision>4</cp:revision>
  <cp:lastPrinted>2016-05-20T08:06:00Z</cp:lastPrinted>
  <dcterms:created xsi:type="dcterms:W3CDTF">2016-07-01T10:54:00Z</dcterms:created>
  <dcterms:modified xsi:type="dcterms:W3CDTF">2016-07-05T07:03:00Z</dcterms:modified>
</cp:coreProperties>
</file>