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6D36F9" w:rsidRDefault="00F47726" w:rsidP="008B1883">
      <w:pPr>
        <w:pStyle w:val="MMU1"/>
      </w:pPr>
      <w:r>
        <w:t xml:space="preserve">Leoni </w:t>
      </w:r>
      <w:r w:rsidR="00213EF3">
        <w:t xml:space="preserve">im 1. Halbjahr 2016 </w:t>
      </w:r>
      <w:r w:rsidR="00BB0597">
        <w:t xml:space="preserve">mit Ergebnis </w:t>
      </w:r>
      <w:r w:rsidR="00213EF3">
        <w:t xml:space="preserve">über Markterwartung </w:t>
      </w:r>
    </w:p>
    <w:p w:rsidR="005072AE" w:rsidRPr="006D36F9" w:rsidRDefault="005072AE" w:rsidP="00EE3329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</w:rPr>
      </w:pPr>
    </w:p>
    <w:p w:rsidR="00213EF3" w:rsidRPr="00261359" w:rsidRDefault="008B1883" w:rsidP="00F47726">
      <w:pPr>
        <w:pStyle w:val="MMFlietext"/>
      </w:pPr>
      <w:r w:rsidRPr="001A1CD9">
        <w:t>Nürnberg</w:t>
      </w:r>
      <w:r w:rsidRPr="00A949FB">
        <w:t xml:space="preserve">, </w:t>
      </w:r>
      <w:r w:rsidR="00261359">
        <w:t>21</w:t>
      </w:r>
      <w:r w:rsidR="0010427E" w:rsidRPr="00A949FB">
        <w:t xml:space="preserve">. </w:t>
      </w:r>
      <w:r w:rsidR="002C3FD1">
        <w:t xml:space="preserve">Juli </w:t>
      </w:r>
      <w:r w:rsidR="004F7F0B" w:rsidRPr="00BC29E1">
        <w:t>20</w:t>
      </w:r>
      <w:r w:rsidR="00AC64D8">
        <w:t>1</w:t>
      </w:r>
      <w:r w:rsidR="002C3FD1">
        <w:t>6</w:t>
      </w:r>
      <w:r w:rsidR="004F7F0B" w:rsidRPr="00BC29E1">
        <w:t xml:space="preserve"> </w:t>
      </w:r>
      <w:r w:rsidRPr="001A1CD9">
        <w:t xml:space="preserve">– </w:t>
      </w:r>
      <w:r w:rsidR="002C3FD1">
        <w:t>D</w:t>
      </w:r>
      <w:r w:rsidR="00591A3F" w:rsidRPr="001A1CD9">
        <w:t xml:space="preserve">ie </w:t>
      </w:r>
      <w:r w:rsidR="004250AA" w:rsidRPr="001A1CD9">
        <w:t xml:space="preserve">Leoni AG, Nürnberg (ISIN DE 0005408884 / WKN 540888), </w:t>
      </w:r>
      <w:r w:rsidR="004A23BE">
        <w:t xml:space="preserve">erwartet </w:t>
      </w:r>
      <w:r w:rsidR="00B66570">
        <w:t xml:space="preserve">nach vorläufigen Berechnungen </w:t>
      </w:r>
      <w:r w:rsidR="004D603C">
        <w:t xml:space="preserve">vom heutigen Tag </w:t>
      </w:r>
      <w:r w:rsidR="004A23BE">
        <w:t xml:space="preserve">für </w:t>
      </w:r>
      <w:r w:rsidR="00213EF3">
        <w:t xml:space="preserve">das erste Halbjahr 2016 ein Ergebnis vor Zinsen und </w:t>
      </w:r>
      <w:r w:rsidR="00213EF3" w:rsidRPr="00261359">
        <w:t>Steuern (EBIT) von rund 6</w:t>
      </w:r>
      <w:r w:rsidR="001F36B6" w:rsidRPr="00261359">
        <w:t>2</w:t>
      </w:r>
      <w:r w:rsidR="00213EF3" w:rsidRPr="00261359">
        <w:t xml:space="preserve"> Mio. Euro. In diesem Wert sind bereits Aufwendungen für Restrukturierungen von rund 21 Mio. Euro enthalten; um diese Positionen bereinigt, wird sich das Konzern-EBIT von Januar bis Juni auf ca. 8</w:t>
      </w:r>
      <w:r w:rsidR="001F36B6" w:rsidRPr="00261359">
        <w:t>3</w:t>
      </w:r>
      <w:r w:rsidR="00213EF3" w:rsidRPr="00261359">
        <w:t xml:space="preserve"> Mio. Euro belaufen. Neben operativen Verbesserungen trugen auch positive Sondereffekte, im Wesentlichen aus Währungsveränderungen und der Auflösung von Rückstellungen, zum Übertreffen der Markterwartungen bei.</w:t>
      </w:r>
      <w:r w:rsidR="00BB0597" w:rsidRPr="00261359">
        <w:t xml:space="preserve"> Umsatzseitig liegt das Unternehmen mit ca. 2,24 Mrd. Euro zum Halbjahr im Plan.</w:t>
      </w:r>
    </w:p>
    <w:p w:rsidR="00F47738" w:rsidRPr="00261359" w:rsidRDefault="00213EF3" w:rsidP="00F47726">
      <w:pPr>
        <w:pStyle w:val="MMFlietext"/>
      </w:pPr>
      <w:r w:rsidRPr="00261359">
        <w:t xml:space="preserve">Das </w:t>
      </w:r>
      <w:r w:rsidR="004A23BE" w:rsidRPr="00261359">
        <w:t xml:space="preserve">EBIT </w:t>
      </w:r>
      <w:r w:rsidRPr="00261359">
        <w:t>im zweiten Quartal beläuft sich auf</w:t>
      </w:r>
      <w:r w:rsidR="004A23BE" w:rsidRPr="00261359">
        <w:t xml:space="preserve"> </w:t>
      </w:r>
      <w:r w:rsidR="00A77758" w:rsidRPr="00261359">
        <w:t xml:space="preserve">rund </w:t>
      </w:r>
      <w:r w:rsidR="002C3FD1" w:rsidRPr="00261359">
        <w:t>3</w:t>
      </w:r>
      <w:r w:rsidR="001F36B6" w:rsidRPr="00261359">
        <w:t>8</w:t>
      </w:r>
      <w:r w:rsidR="002C3FD1" w:rsidRPr="00261359">
        <w:t xml:space="preserve"> Mio. Euro</w:t>
      </w:r>
      <w:r w:rsidRPr="00261359">
        <w:t xml:space="preserve">, um Restrukturierungskosten bereinigt auf ca. </w:t>
      </w:r>
      <w:r w:rsidR="009F5B1C" w:rsidRPr="00261359">
        <w:t>5</w:t>
      </w:r>
      <w:r w:rsidR="00942977">
        <w:t>6</w:t>
      </w:r>
      <w:bookmarkStart w:id="0" w:name="_GoBack"/>
      <w:bookmarkEnd w:id="0"/>
      <w:r w:rsidRPr="00261359">
        <w:t xml:space="preserve"> Mio. Euro</w:t>
      </w:r>
      <w:r w:rsidR="00F76AA1" w:rsidRPr="00261359">
        <w:t>.</w:t>
      </w:r>
      <w:r w:rsidR="002C3FD1" w:rsidRPr="00261359">
        <w:t xml:space="preserve"> </w:t>
      </w:r>
    </w:p>
    <w:p w:rsidR="00F76AA1" w:rsidRDefault="00A95FA3" w:rsidP="00D04D8F">
      <w:pPr>
        <w:pStyle w:val="MMFlietext"/>
      </w:pPr>
      <w:r w:rsidRPr="00261359">
        <w:t>Für das 2. Halbjahr geht Leoni prognosekonform davon</w:t>
      </w:r>
      <w:r>
        <w:t xml:space="preserve"> aus, einen saisonal bedingt leicht niedrigeren Umsatz als im ersten Halbjahr zu generieren</w:t>
      </w:r>
      <w:r w:rsidR="00472BBF">
        <w:t xml:space="preserve">. Im weiteren Jahresverlauf sind </w:t>
      </w:r>
      <w:r w:rsidR="003C6E7D">
        <w:t>ferner</w:t>
      </w:r>
      <w:r w:rsidR="00F76AA1">
        <w:t xml:space="preserve"> </w:t>
      </w:r>
      <w:r w:rsidR="00774907">
        <w:t xml:space="preserve">keine </w:t>
      </w:r>
      <w:r w:rsidR="00472BBF">
        <w:t xml:space="preserve">Sondereffekte in </w:t>
      </w:r>
      <w:r w:rsidR="00774907">
        <w:t>vergleichbare</w:t>
      </w:r>
      <w:r w:rsidR="00472BBF">
        <w:t xml:space="preserve">m Umfang </w:t>
      </w:r>
      <w:r w:rsidR="00774907">
        <w:t>zu erwarten</w:t>
      </w:r>
      <w:r w:rsidR="00472BBF">
        <w:t xml:space="preserve">. Daher belässt Leoni die nunmehr </w:t>
      </w:r>
      <w:r w:rsidR="00F76AA1">
        <w:t xml:space="preserve">eher </w:t>
      </w:r>
      <w:r w:rsidR="00472BBF">
        <w:t xml:space="preserve">als konservativ einzuschätzende Jahres-Prognose für das EBIT unverändert bei </w:t>
      </w:r>
      <w:r w:rsidR="00774907">
        <w:t xml:space="preserve">105 Mio. Euro, </w:t>
      </w:r>
      <w:r w:rsidR="00F76AA1">
        <w:t>die</w:t>
      </w:r>
      <w:r w:rsidR="00774907">
        <w:t xml:space="preserve"> Restrukturierungsaufwendungen von 30 Mio. Euro beinhaltet. </w:t>
      </w:r>
      <w:r w:rsidR="00472BBF">
        <w:t xml:space="preserve"> </w:t>
      </w:r>
    </w:p>
    <w:p w:rsidR="00472BBF" w:rsidRPr="00AC6376" w:rsidRDefault="00472BBF" w:rsidP="00D04D8F">
      <w:pPr>
        <w:pStyle w:val="MMFlietext"/>
      </w:pPr>
      <w:r w:rsidRPr="00442A7A">
        <w:t xml:space="preserve">Eine </w:t>
      </w:r>
      <w:r w:rsidRPr="00C55902">
        <w:t xml:space="preserve">umfassende Berichterstattung zu den Ergebnissen des </w:t>
      </w:r>
      <w:r>
        <w:t>2</w:t>
      </w:r>
      <w:r w:rsidRPr="00C55902">
        <w:t>. Quartals 201</w:t>
      </w:r>
      <w:r>
        <w:t>6</w:t>
      </w:r>
      <w:r w:rsidRPr="00C55902">
        <w:t xml:space="preserve"> wird planmäßig am 1</w:t>
      </w:r>
      <w:r>
        <w:t>0</w:t>
      </w:r>
      <w:r w:rsidR="00630FB5">
        <w:t>.</w:t>
      </w:r>
      <w:r>
        <w:t xml:space="preserve"> August </w:t>
      </w:r>
      <w:r w:rsidRPr="00C55902">
        <w:t>201</w:t>
      </w:r>
      <w:r>
        <w:t>6</w:t>
      </w:r>
      <w:r w:rsidRPr="00C55902">
        <w:t xml:space="preserve"> erfolgen</w:t>
      </w:r>
      <w:r w:rsidR="00403D35">
        <w:t>.</w:t>
      </w:r>
    </w:p>
    <w:p w:rsidR="00A312C8" w:rsidRPr="006E4BF8" w:rsidRDefault="00441963" w:rsidP="006F3DB2">
      <w:pPr>
        <w:pStyle w:val="MMKurzprofilberschrift"/>
        <w:tabs>
          <w:tab w:val="left" w:pos="3544"/>
        </w:tabs>
        <w:ind w:right="1427"/>
      </w:pPr>
      <w:r w:rsidRPr="006D36F9">
        <w:t xml:space="preserve">Ansprechpartner für </w:t>
      </w:r>
      <w:r w:rsidR="0061798D" w:rsidRPr="006D36F9">
        <w:t>Journalisten</w:t>
      </w:r>
      <w:r w:rsidR="006F3DB2">
        <w:tab/>
        <w:t>A</w:t>
      </w:r>
      <w:r w:rsidR="00A312C8">
        <w:t>nsprechpartner für Analysten und Investoren</w:t>
      </w:r>
    </w:p>
    <w:p w:rsidR="00A312C8" w:rsidRDefault="004254F3" w:rsidP="006F3DB2">
      <w:pPr>
        <w:pStyle w:val="MMKurzprofil"/>
        <w:tabs>
          <w:tab w:val="clear" w:pos="8505"/>
          <w:tab w:val="left" w:pos="3544"/>
        </w:tabs>
      </w:pPr>
      <w:r>
        <w:t>Sven Schmidt</w:t>
      </w:r>
      <w:r w:rsidR="00B5358F">
        <w:t xml:space="preserve"> </w:t>
      </w:r>
      <w:r w:rsidR="006F3DB2">
        <w:tab/>
      </w:r>
      <w:r w:rsidR="006B3F26">
        <w:t xml:space="preserve">Frank Steinhart </w:t>
      </w:r>
      <w:r>
        <w:t xml:space="preserve"> </w:t>
      </w:r>
    </w:p>
    <w:p w:rsidR="00A312C8" w:rsidRPr="003C6E7D" w:rsidRDefault="00B5358F" w:rsidP="006F3DB2">
      <w:pPr>
        <w:pStyle w:val="MMKurzprofil"/>
        <w:tabs>
          <w:tab w:val="clear" w:pos="8505"/>
          <w:tab w:val="left" w:pos="3544"/>
        </w:tabs>
      </w:pPr>
      <w:r w:rsidRPr="003C6E7D">
        <w:t>Corporate Communications</w:t>
      </w:r>
      <w:r w:rsidR="00076D76" w:rsidRPr="003C6E7D">
        <w:tab/>
      </w:r>
      <w:r w:rsidR="006F3DB2" w:rsidRPr="003C6E7D">
        <w:t>C</w:t>
      </w:r>
      <w:r w:rsidR="00A312C8" w:rsidRPr="003C6E7D">
        <w:t>orporate Investor Relations</w:t>
      </w:r>
    </w:p>
    <w:p w:rsidR="00A312C8" w:rsidRPr="003C6E7D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3C6E7D">
        <w:t>Telefon</w:t>
      </w:r>
      <w:r w:rsidR="006D36F9" w:rsidRPr="003C6E7D">
        <w:tab/>
      </w:r>
      <w:r w:rsidRPr="003C6E7D">
        <w:t>+49 (0)911-2023-</w:t>
      </w:r>
      <w:r w:rsidR="004254F3" w:rsidRPr="003C6E7D">
        <w:t>467</w:t>
      </w:r>
      <w:r w:rsidR="006F3DB2" w:rsidRPr="003C6E7D">
        <w:tab/>
      </w:r>
      <w:r w:rsidR="00A312C8" w:rsidRPr="003C6E7D">
        <w:t>Telefon</w:t>
      </w:r>
      <w:r w:rsidR="00A312C8" w:rsidRPr="003C6E7D">
        <w:tab/>
        <w:t>+49 (0)911-2023-</w:t>
      </w:r>
      <w:r w:rsidR="006B3F26" w:rsidRPr="003C6E7D">
        <w:t>203</w:t>
      </w:r>
    </w:p>
    <w:p w:rsid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Telefax</w:t>
      </w:r>
      <w:r w:rsidRPr="006D36F9">
        <w:tab/>
        <w:t>+49 (0)911-2023-231</w:t>
      </w:r>
      <w:r w:rsidR="006F3DB2">
        <w:tab/>
      </w:r>
      <w:r w:rsidR="00A312C8">
        <w:t>Telefax</w:t>
      </w:r>
      <w:r w:rsidR="00A312C8">
        <w:tab/>
        <w:t>+49 (0)911-2023-</w:t>
      </w:r>
      <w:r w:rsidR="00E01F71">
        <w:t>10</w:t>
      </w:r>
      <w:r w:rsidR="00A312C8">
        <w:t>20</w:t>
      </w:r>
      <w:r w:rsidR="00E01F71">
        <w:t>3</w:t>
      </w:r>
    </w:p>
    <w:p w:rsidR="006F3DB2" w:rsidRP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E-Mail</w:t>
      </w:r>
      <w:r w:rsidRPr="006D36F9">
        <w:tab/>
      </w:r>
      <w:hyperlink r:id="rId8" w:history="1">
        <w:r w:rsidR="00ED1040" w:rsidRPr="006D36F9">
          <w:rPr>
            <w:rStyle w:val="Hyperlink"/>
          </w:rPr>
          <w:t>presse@leoni.com</w:t>
        </w:r>
      </w:hyperlink>
      <w:r w:rsidR="006F3DB2">
        <w:rPr>
          <w:rStyle w:val="Hyperlink"/>
          <w:u w:val="none"/>
        </w:rPr>
        <w:tab/>
      </w:r>
      <w:r w:rsidR="00A312C8">
        <w:t>E-Mail</w:t>
      </w:r>
      <w:r w:rsidR="00A312C8">
        <w:tab/>
      </w:r>
      <w:hyperlink r:id="rId9" w:history="1">
        <w:r w:rsidR="00A312C8" w:rsidRPr="008E78D9">
          <w:rPr>
            <w:rStyle w:val="Hyperlink"/>
          </w:rPr>
          <w:t>invest@leoni.com</w:t>
        </w:r>
      </w:hyperlink>
    </w:p>
    <w:sectPr w:rsidR="006F3DB2" w:rsidRPr="00A312C8" w:rsidSect="002458A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977" w:right="833" w:bottom="1418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A6" w:rsidRPr="00A44C71" w:rsidRDefault="00EA61A6">
      <w:pPr>
        <w:rPr>
          <w:sz w:val="16"/>
        </w:rPr>
      </w:pPr>
      <w:r>
        <w:separator/>
      </w:r>
    </w:p>
  </w:endnote>
  <w:endnote w:type="continuationSeparator" w:id="0">
    <w:p w:rsidR="00EA61A6" w:rsidRPr="00A44C71" w:rsidRDefault="00EA61A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6D36F9" w:rsidRDefault="006B3F2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42977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42977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6B3F26" w:rsidRPr="009F6805" w:rsidRDefault="006B3F2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Default="006B3F26" w:rsidP="003E300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A6" w:rsidRPr="00A44C71" w:rsidRDefault="00EA61A6">
      <w:pPr>
        <w:rPr>
          <w:sz w:val="16"/>
        </w:rPr>
      </w:pPr>
      <w:r>
        <w:separator/>
      </w:r>
    </w:p>
  </w:footnote>
  <w:footnote w:type="continuationSeparator" w:id="0">
    <w:p w:rsidR="00EA61A6" w:rsidRPr="00A44C71" w:rsidRDefault="00EA61A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728" behindDoc="0" locked="1" layoutInCell="1" allowOverlap="0" wp14:anchorId="4458B1C6" wp14:editId="19A8D039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3F26" w:rsidRPr="006D36F9" w:rsidRDefault="006B3F26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  <w:r w:rsidRPr="004250AA">
      <w:rPr>
        <w:rFonts w:ascii="Arial" w:hAnsi="Arial" w:cs="Arial"/>
        <w:b/>
        <w:sz w:val="20"/>
        <w:szCs w:val="20"/>
      </w:rPr>
      <w:t xml:space="preserve">AD HOC MELDUNG NACH </w:t>
    </w:r>
    <w:r w:rsidR="005F098F">
      <w:rPr>
        <w:rFonts w:ascii="Arial" w:hAnsi="Arial" w:cs="Arial"/>
        <w:b/>
        <w:sz w:val="20"/>
        <w:szCs w:val="20"/>
      </w:rPr>
      <w:t>ART</w:t>
    </w:r>
    <w:r w:rsidR="00123E4D">
      <w:rPr>
        <w:rFonts w:ascii="Arial" w:hAnsi="Arial" w:cs="Arial"/>
        <w:b/>
        <w:sz w:val="20"/>
        <w:szCs w:val="20"/>
      </w:rPr>
      <w:t>IKEL</w:t>
    </w:r>
    <w:r w:rsidR="005F098F">
      <w:rPr>
        <w:rFonts w:ascii="Arial" w:hAnsi="Arial" w:cs="Arial"/>
        <w:b/>
        <w:sz w:val="20"/>
        <w:szCs w:val="20"/>
      </w:rPr>
      <w:t xml:space="preserve"> 17 MAR</w:t>
    </w:r>
    <w:r w:rsidRPr="004250A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br/>
      <w:t xml:space="preserve">– </w:t>
    </w:r>
    <w:r w:rsidR="00E3042C">
      <w:rPr>
        <w:rFonts w:ascii="Arial" w:hAnsi="Arial" w:cs="Arial"/>
        <w:b/>
        <w:sz w:val="20"/>
        <w:szCs w:val="20"/>
      </w:rPr>
      <w:t>HALBJAHRES</w:t>
    </w:r>
    <w:r w:rsidR="002C3FD1">
      <w:rPr>
        <w:rFonts w:ascii="Arial" w:hAnsi="Arial" w:cs="Arial"/>
        <w:b/>
        <w:sz w:val="20"/>
        <w:szCs w:val="20"/>
      </w:rPr>
      <w:t xml:space="preserve">ERGEBNIS </w:t>
    </w:r>
    <w:r>
      <w:rPr>
        <w:rFonts w:ascii="Arial" w:hAnsi="Arial" w:cs="Arial"/>
        <w:b/>
        <w:sz w:val="20"/>
        <w:szCs w:val="20"/>
      </w:rPr>
      <w:t xml:space="preserve">– </w:t>
    </w: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 wp14:anchorId="7ADEDA1F" wp14:editId="5262C9AD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76D76"/>
    <w:rsid w:val="00090CB6"/>
    <w:rsid w:val="000A0822"/>
    <w:rsid w:val="000A14FC"/>
    <w:rsid w:val="000A32BC"/>
    <w:rsid w:val="000A3DAD"/>
    <w:rsid w:val="000A46C9"/>
    <w:rsid w:val="000A4907"/>
    <w:rsid w:val="000A7B89"/>
    <w:rsid w:val="000B350C"/>
    <w:rsid w:val="000B3BF8"/>
    <w:rsid w:val="000B5865"/>
    <w:rsid w:val="000C02B1"/>
    <w:rsid w:val="000C4F36"/>
    <w:rsid w:val="000E6946"/>
    <w:rsid w:val="000F2DC6"/>
    <w:rsid w:val="00101416"/>
    <w:rsid w:val="00102158"/>
    <w:rsid w:val="0010427E"/>
    <w:rsid w:val="00110188"/>
    <w:rsid w:val="00110484"/>
    <w:rsid w:val="001136AD"/>
    <w:rsid w:val="001214F9"/>
    <w:rsid w:val="00123771"/>
    <w:rsid w:val="00123B76"/>
    <w:rsid w:val="00123E4D"/>
    <w:rsid w:val="00130F82"/>
    <w:rsid w:val="00132055"/>
    <w:rsid w:val="00132B87"/>
    <w:rsid w:val="00134E77"/>
    <w:rsid w:val="001375AA"/>
    <w:rsid w:val="001449D1"/>
    <w:rsid w:val="001454B6"/>
    <w:rsid w:val="00152D54"/>
    <w:rsid w:val="00157C54"/>
    <w:rsid w:val="0017126C"/>
    <w:rsid w:val="00172DBF"/>
    <w:rsid w:val="001734DC"/>
    <w:rsid w:val="00184530"/>
    <w:rsid w:val="0018564D"/>
    <w:rsid w:val="00187032"/>
    <w:rsid w:val="00192F73"/>
    <w:rsid w:val="001A0FF1"/>
    <w:rsid w:val="001A1ABA"/>
    <w:rsid w:val="001A1CD9"/>
    <w:rsid w:val="001A26F1"/>
    <w:rsid w:val="001B336D"/>
    <w:rsid w:val="001B45E3"/>
    <w:rsid w:val="001B621B"/>
    <w:rsid w:val="001C0CC3"/>
    <w:rsid w:val="001C7543"/>
    <w:rsid w:val="001D04BB"/>
    <w:rsid w:val="001D1868"/>
    <w:rsid w:val="001D2CDB"/>
    <w:rsid w:val="001D6497"/>
    <w:rsid w:val="001F0540"/>
    <w:rsid w:val="001F36B6"/>
    <w:rsid w:val="00200D64"/>
    <w:rsid w:val="002035FB"/>
    <w:rsid w:val="00207FC6"/>
    <w:rsid w:val="00211D05"/>
    <w:rsid w:val="00212E0D"/>
    <w:rsid w:val="00213EF3"/>
    <w:rsid w:val="00216AA0"/>
    <w:rsid w:val="00240866"/>
    <w:rsid w:val="00243648"/>
    <w:rsid w:val="002458A0"/>
    <w:rsid w:val="00245C9E"/>
    <w:rsid w:val="00260A78"/>
    <w:rsid w:val="00261359"/>
    <w:rsid w:val="002630D8"/>
    <w:rsid w:val="00264325"/>
    <w:rsid w:val="0027730E"/>
    <w:rsid w:val="002876AA"/>
    <w:rsid w:val="00292BA8"/>
    <w:rsid w:val="00293FEE"/>
    <w:rsid w:val="002956A9"/>
    <w:rsid w:val="0029603C"/>
    <w:rsid w:val="002A528E"/>
    <w:rsid w:val="002B32D3"/>
    <w:rsid w:val="002B7AC7"/>
    <w:rsid w:val="002B7BFA"/>
    <w:rsid w:val="002C118D"/>
    <w:rsid w:val="002C3FD1"/>
    <w:rsid w:val="002C571F"/>
    <w:rsid w:val="002C594F"/>
    <w:rsid w:val="002D3E84"/>
    <w:rsid w:val="002D58EB"/>
    <w:rsid w:val="002E1FE6"/>
    <w:rsid w:val="002E65A4"/>
    <w:rsid w:val="002F413B"/>
    <w:rsid w:val="003020EC"/>
    <w:rsid w:val="003118F1"/>
    <w:rsid w:val="003126D5"/>
    <w:rsid w:val="003174A1"/>
    <w:rsid w:val="003376D9"/>
    <w:rsid w:val="003436E8"/>
    <w:rsid w:val="00344FC6"/>
    <w:rsid w:val="00352648"/>
    <w:rsid w:val="00360B68"/>
    <w:rsid w:val="00361CF2"/>
    <w:rsid w:val="00362050"/>
    <w:rsid w:val="00364DCD"/>
    <w:rsid w:val="003705C2"/>
    <w:rsid w:val="00374762"/>
    <w:rsid w:val="00382198"/>
    <w:rsid w:val="00387A1A"/>
    <w:rsid w:val="0039132A"/>
    <w:rsid w:val="00396A46"/>
    <w:rsid w:val="0039785A"/>
    <w:rsid w:val="00397AC4"/>
    <w:rsid w:val="003B0AF7"/>
    <w:rsid w:val="003B2008"/>
    <w:rsid w:val="003C4627"/>
    <w:rsid w:val="003C57F5"/>
    <w:rsid w:val="003C6AAE"/>
    <w:rsid w:val="003C6E7D"/>
    <w:rsid w:val="003D2799"/>
    <w:rsid w:val="003D4095"/>
    <w:rsid w:val="003D4CAC"/>
    <w:rsid w:val="003E300E"/>
    <w:rsid w:val="003E43B4"/>
    <w:rsid w:val="003E4B96"/>
    <w:rsid w:val="003E6B38"/>
    <w:rsid w:val="003F1D77"/>
    <w:rsid w:val="003F3453"/>
    <w:rsid w:val="003F61FE"/>
    <w:rsid w:val="003F74D0"/>
    <w:rsid w:val="00403D35"/>
    <w:rsid w:val="00404468"/>
    <w:rsid w:val="00407126"/>
    <w:rsid w:val="004250AA"/>
    <w:rsid w:val="004254F3"/>
    <w:rsid w:val="00432245"/>
    <w:rsid w:val="00441963"/>
    <w:rsid w:val="00442044"/>
    <w:rsid w:val="004425E7"/>
    <w:rsid w:val="00450EBF"/>
    <w:rsid w:val="00451386"/>
    <w:rsid w:val="004547BF"/>
    <w:rsid w:val="00460AB5"/>
    <w:rsid w:val="00461D8F"/>
    <w:rsid w:val="00472BBF"/>
    <w:rsid w:val="00473340"/>
    <w:rsid w:val="00473E7D"/>
    <w:rsid w:val="004826F0"/>
    <w:rsid w:val="00491325"/>
    <w:rsid w:val="004970C1"/>
    <w:rsid w:val="004A1653"/>
    <w:rsid w:val="004A23BE"/>
    <w:rsid w:val="004A2B6A"/>
    <w:rsid w:val="004A457B"/>
    <w:rsid w:val="004B0623"/>
    <w:rsid w:val="004B3DB8"/>
    <w:rsid w:val="004B4CC2"/>
    <w:rsid w:val="004C00FF"/>
    <w:rsid w:val="004C17BF"/>
    <w:rsid w:val="004C1F14"/>
    <w:rsid w:val="004D0942"/>
    <w:rsid w:val="004D2FCB"/>
    <w:rsid w:val="004D603C"/>
    <w:rsid w:val="004D79A1"/>
    <w:rsid w:val="004E29FC"/>
    <w:rsid w:val="004E2BF5"/>
    <w:rsid w:val="004F038C"/>
    <w:rsid w:val="004F2266"/>
    <w:rsid w:val="004F7079"/>
    <w:rsid w:val="004F7F0B"/>
    <w:rsid w:val="00500004"/>
    <w:rsid w:val="00500B29"/>
    <w:rsid w:val="0050238C"/>
    <w:rsid w:val="005072AE"/>
    <w:rsid w:val="00507FFA"/>
    <w:rsid w:val="0051487C"/>
    <w:rsid w:val="00516DD0"/>
    <w:rsid w:val="005228F2"/>
    <w:rsid w:val="005264E7"/>
    <w:rsid w:val="00526F46"/>
    <w:rsid w:val="00533DDD"/>
    <w:rsid w:val="00533F65"/>
    <w:rsid w:val="00535007"/>
    <w:rsid w:val="005369B4"/>
    <w:rsid w:val="0054012E"/>
    <w:rsid w:val="00542D56"/>
    <w:rsid w:val="00543C34"/>
    <w:rsid w:val="005448AB"/>
    <w:rsid w:val="00566171"/>
    <w:rsid w:val="00571637"/>
    <w:rsid w:val="00577481"/>
    <w:rsid w:val="00580E97"/>
    <w:rsid w:val="005851B2"/>
    <w:rsid w:val="005878A9"/>
    <w:rsid w:val="00591A3F"/>
    <w:rsid w:val="005946F5"/>
    <w:rsid w:val="005A5477"/>
    <w:rsid w:val="005B5413"/>
    <w:rsid w:val="005C5351"/>
    <w:rsid w:val="005D4C87"/>
    <w:rsid w:val="005D4FE7"/>
    <w:rsid w:val="005D550E"/>
    <w:rsid w:val="005D5D3A"/>
    <w:rsid w:val="005D63E2"/>
    <w:rsid w:val="005D7834"/>
    <w:rsid w:val="005F098F"/>
    <w:rsid w:val="00600E53"/>
    <w:rsid w:val="00614A49"/>
    <w:rsid w:val="00617885"/>
    <w:rsid w:val="0061798D"/>
    <w:rsid w:val="00620DC2"/>
    <w:rsid w:val="006216D2"/>
    <w:rsid w:val="00625027"/>
    <w:rsid w:val="00630FB5"/>
    <w:rsid w:val="00631945"/>
    <w:rsid w:val="00631FB1"/>
    <w:rsid w:val="00637E78"/>
    <w:rsid w:val="00643AD2"/>
    <w:rsid w:val="006457CF"/>
    <w:rsid w:val="00652CB3"/>
    <w:rsid w:val="00654989"/>
    <w:rsid w:val="006562DE"/>
    <w:rsid w:val="00665673"/>
    <w:rsid w:val="006656B9"/>
    <w:rsid w:val="00683EF3"/>
    <w:rsid w:val="006917B0"/>
    <w:rsid w:val="006935D3"/>
    <w:rsid w:val="006A2B19"/>
    <w:rsid w:val="006A45F2"/>
    <w:rsid w:val="006A76CA"/>
    <w:rsid w:val="006B3F26"/>
    <w:rsid w:val="006C5546"/>
    <w:rsid w:val="006C5F9F"/>
    <w:rsid w:val="006D36F9"/>
    <w:rsid w:val="006E0029"/>
    <w:rsid w:val="006E2D83"/>
    <w:rsid w:val="006E7947"/>
    <w:rsid w:val="006F2590"/>
    <w:rsid w:val="006F3DB2"/>
    <w:rsid w:val="006F435B"/>
    <w:rsid w:val="006F4393"/>
    <w:rsid w:val="006F55CE"/>
    <w:rsid w:val="006F78FE"/>
    <w:rsid w:val="00703473"/>
    <w:rsid w:val="00720539"/>
    <w:rsid w:val="00721853"/>
    <w:rsid w:val="00741DF3"/>
    <w:rsid w:val="007420F8"/>
    <w:rsid w:val="00742347"/>
    <w:rsid w:val="00745C97"/>
    <w:rsid w:val="007523F8"/>
    <w:rsid w:val="007562D2"/>
    <w:rsid w:val="00761531"/>
    <w:rsid w:val="007648F0"/>
    <w:rsid w:val="00765E37"/>
    <w:rsid w:val="007747B6"/>
    <w:rsid w:val="00774907"/>
    <w:rsid w:val="00783A5E"/>
    <w:rsid w:val="007864F1"/>
    <w:rsid w:val="007A025D"/>
    <w:rsid w:val="007C3759"/>
    <w:rsid w:val="007D7D60"/>
    <w:rsid w:val="007E6166"/>
    <w:rsid w:val="007F2474"/>
    <w:rsid w:val="007F2590"/>
    <w:rsid w:val="007F3212"/>
    <w:rsid w:val="007F6839"/>
    <w:rsid w:val="007F7C80"/>
    <w:rsid w:val="008041DA"/>
    <w:rsid w:val="008045E1"/>
    <w:rsid w:val="00810908"/>
    <w:rsid w:val="00821BA4"/>
    <w:rsid w:val="008233D8"/>
    <w:rsid w:val="00831FE5"/>
    <w:rsid w:val="00832F0E"/>
    <w:rsid w:val="0083522C"/>
    <w:rsid w:val="00835FD0"/>
    <w:rsid w:val="008446CD"/>
    <w:rsid w:val="00844BF7"/>
    <w:rsid w:val="0084730D"/>
    <w:rsid w:val="00865861"/>
    <w:rsid w:val="008755B8"/>
    <w:rsid w:val="008776B7"/>
    <w:rsid w:val="008920B0"/>
    <w:rsid w:val="00893015"/>
    <w:rsid w:val="008940D7"/>
    <w:rsid w:val="008A072B"/>
    <w:rsid w:val="008A2818"/>
    <w:rsid w:val="008B1883"/>
    <w:rsid w:val="008C1E7C"/>
    <w:rsid w:val="008C7CC2"/>
    <w:rsid w:val="008D26BA"/>
    <w:rsid w:val="008D3310"/>
    <w:rsid w:val="008D4191"/>
    <w:rsid w:val="008D4E6A"/>
    <w:rsid w:val="008D6717"/>
    <w:rsid w:val="008E05C0"/>
    <w:rsid w:val="008E729D"/>
    <w:rsid w:val="008E7760"/>
    <w:rsid w:val="008E7D7B"/>
    <w:rsid w:val="008F1D17"/>
    <w:rsid w:val="008F5F48"/>
    <w:rsid w:val="00906898"/>
    <w:rsid w:val="00913052"/>
    <w:rsid w:val="00916F72"/>
    <w:rsid w:val="00930F84"/>
    <w:rsid w:val="00936962"/>
    <w:rsid w:val="00942977"/>
    <w:rsid w:val="00945B9E"/>
    <w:rsid w:val="00954555"/>
    <w:rsid w:val="00964107"/>
    <w:rsid w:val="00967CDB"/>
    <w:rsid w:val="00967E91"/>
    <w:rsid w:val="009714B0"/>
    <w:rsid w:val="00977A5F"/>
    <w:rsid w:val="00977A87"/>
    <w:rsid w:val="0099341C"/>
    <w:rsid w:val="009935CE"/>
    <w:rsid w:val="00994AEF"/>
    <w:rsid w:val="009A1070"/>
    <w:rsid w:val="009A3A07"/>
    <w:rsid w:val="009A3F0F"/>
    <w:rsid w:val="009B48FF"/>
    <w:rsid w:val="009B564D"/>
    <w:rsid w:val="009B633A"/>
    <w:rsid w:val="009C3FBB"/>
    <w:rsid w:val="009C4465"/>
    <w:rsid w:val="009C6B13"/>
    <w:rsid w:val="009D78B3"/>
    <w:rsid w:val="009E35CB"/>
    <w:rsid w:val="009F5B1C"/>
    <w:rsid w:val="009F6805"/>
    <w:rsid w:val="009F752B"/>
    <w:rsid w:val="00A1094E"/>
    <w:rsid w:val="00A11157"/>
    <w:rsid w:val="00A12538"/>
    <w:rsid w:val="00A12B82"/>
    <w:rsid w:val="00A23768"/>
    <w:rsid w:val="00A27173"/>
    <w:rsid w:val="00A2782B"/>
    <w:rsid w:val="00A312C8"/>
    <w:rsid w:val="00A33017"/>
    <w:rsid w:val="00A34AA7"/>
    <w:rsid w:val="00A36D4C"/>
    <w:rsid w:val="00A371ED"/>
    <w:rsid w:val="00A414D2"/>
    <w:rsid w:val="00A46058"/>
    <w:rsid w:val="00A5414E"/>
    <w:rsid w:val="00A54DDA"/>
    <w:rsid w:val="00A6255F"/>
    <w:rsid w:val="00A634F6"/>
    <w:rsid w:val="00A66992"/>
    <w:rsid w:val="00A70106"/>
    <w:rsid w:val="00A708D7"/>
    <w:rsid w:val="00A76415"/>
    <w:rsid w:val="00A77758"/>
    <w:rsid w:val="00A92838"/>
    <w:rsid w:val="00A9347F"/>
    <w:rsid w:val="00A949FB"/>
    <w:rsid w:val="00A95FA3"/>
    <w:rsid w:val="00A96ACB"/>
    <w:rsid w:val="00AA09F4"/>
    <w:rsid w:val="00AA2A8D"/>
    <w:rsid w:val="00AA6689"/>
    <w:rsid w:val="00AA7DA0"/>
    <w:rsid w:val="00AB0C1D"/>
    <w:rsid w:val="00AC2AE0"/>
    <w:rsid w:val="00AC6376"/>
    <w:rsid w:val="00AC64D8"/>
    <w:rsid w:val="00AC7A23"/>
    <w:rsid w:val="00AD0A38"/>
    <w:rsid w:val="00AD2890"/>
    <w:rsid w:val="00AD3E26"/>
    <w:rsid w:val="00AD7F55"/>
    <w:rsid w:val="00AE43B7"/>
    <w:rsid w:val="00AF03A7"/>
    <w:rsid w:val="00AF0A61"/>
    <w:rsid w:val="00AF5C2C"/>
    <w:rsid w:val="00B1340F"/>
    <w:rsid w:val="00B139E4"/>
    <w:rsid w:val="00B3107F"/>
    <w:rsid w:val="00B31541"/>
    <w:rsid w:val="00B316BA"/>
    <w:rsid w:val="00B33699"/>
    <w:rsid w:val="00B3540F"/>
    <w:rsid w:val="00B42CF4"/>
    <w:rsid w:val="00B45E40"/>
    <w:rsid w:val="00B466F2"/>
    <w:rsid w:val="00B47E5E"/>
    <w:rsid w:val="00B52D36"/>
    <w:rsid w:val="00B5358F"/>
    <w:rsid w:val="00B55911"/>
    <w:rsid w:val="00B664BE"/>
    <w:rsid w:val="00B66570"/>
    <w:rsid w:val="00B67561"/>
    <w:rsid w:val="00B70B1A"/>
    <w:rsid w:val="00B71C6F"/>
    <w:rsid w:val="00B752F9"/>
    <w:rsid w:val="00B86F5B"/>
    <w:rsid w:val="00B93E4F"/>
    <w:rsid w:val="00B96DE2"/>
    <w:rsid w:val="00B977A5"/>
    <w:rsid w:val="00BA0052"/>
    <w:rsid w:val="00BA5D75"/>
    <w:rsid w:val="00BB0597"/>
    <w:rsid w:val="00BB1A73"/>
    <w:rsid w:val="00BB7684"/>
    <w:rsid w:val="00BC29E1"/>
    <w:rsid w:val="00BC5FE7"/>
    <w:rsid w:val="00BC77B4"/>
    <w:rsid w:val="00BD22AC"/>
    <w:rsid w:val="00BD2643"/>
    <w:rsid w:val="00BD4058"/>
    <w:rsid w:val="00BD7EA1"/>
    <w:rsid w:val="00BE295A"/>
    <w:rsid w:val="00BE57E5"/>
    <w:rsid w:val="00BE5A22"/>
    <w:rsid w:val="00BF5681"/>
    <w:rsid w:val="00BF7DEC"/>
    <w:rsid w:val="00C03D20"/>
    <w:rsid w:val="00C108BC"/>
    <w:rsid w:val="00C11645"/>
    <w:rsid w:val="00C1516A"/>
    <w:rsid w:val="00C23D88"/>
    <w:rsid w:val="00C26D1A"/>
    <w:rsid w:val="00C40174"/>
    <w:rsid w:val="00C41D14"/>
    <w:rsid w:val="00C44E8A"/>
    <w:rsid w:val="00C4636C"/>
    <w:rsid w:val="00C511E4"/>
    <w:rsid w:val="00C51E7D"/>
    <w:rsid w:val="00C63AEE"/>
    <w:rsid w:val="00C6770A"/>
    <w:rsid w:val="00C81784"/>
    <w:rsid w:val="00C8767D"/>
    <w:rsid w:val="00C900A9"/>
    <w:rsid w:val="00C90878"/>
    <w:rsid w:val="00C90CD4"/>
    <w:rsid w:val="00C93433"/>
    <w:rsid w:val="00C969B5"/>
    <w:rsid w:val="00C96EBA"/>
    <w:rsid w:val="00CA481B"/>
    <w:rsid w:val="00CA4B57"/>
    <w:rsid w:val="00CA7885"/>
    <w:rsid w:val="00CB75EF"/>
    <w:rsid w:val="00CC0F23"/>
    <w:rsid w:val="00CD76AA"/>
    <w:rsid w:val="00CF1F6E"/>
    <w:rsid w:val="00D009FC"/>
    <w:rsid w:val="00D04407"/>
    <w:rsid w:val="00D04D8F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33641"/>
    <w:rsid w:val="00D40567"/>
    <w:rsid w:val="00D41043"/>
    <w:rsid w:val="00D413F1"/>
    <w:rsid w:val="00D462C5"/>
    <w:rsid w:val="00D51DAC"/>
    <w:rsid w:val="00D5492A"/>
    <w:rsid w:val="00D550AF"/>
    <w:rsid w:val="00D60F60"/>
    <w:rsid w:val="00D61FFB"/>
    <w:rsid w:val="00D6519B"/>
    <w:rsid w:val="00D65513"/>
    <w:rsid w:val="00D738A7"/>
    <w:rsid w:val="00D74838"/>
    <w:rsid w:val="00D80DBE"/>
    <w:rsid w:val="00D812AC"/>
    <w:rsid w:val="00D83F42"/>
    <w:rsid w:val="00D87CEA"/>
    <w:rsid w:val="00D90D76"/>
    <w:rsid w:val="00D91A28"/>
    <w:rsid w:val="00D9508E"/>
    <w:rsid w:val="00DA49A1"/>
    <w:rsid w:val="00DB2E93"/>
    <w:rsid w:val="00DD0FF0"/>
    <w:rsid w:val="00DD4F3F"/>
    <w:rsid w:val="00DD5149"/>
    <w:rsid w:val="00DD67C1"/>
    <w:rsid w:val="00DD6CA7"/>
    <w:rsid w:val="00DE7421"/>
    <w:rsid w:val="00DF6351"/>
    <w:rsid w:val="00DF7D1A"/>
    <w:rsid w:val="00E015A6"/>
    <w:rsid w:val="00E01673"/>
    <w:rsid w:val="00E01F71"/>
    <w:rsid w:val="00E02B7A"/>
    <w:rsid w:val="00E1490B"/>
    <w:rsid w:val="00E203DB"/>
    <w:rsid w:val="00E218ED"/>
    <w:rsid w:val="00E2445B"/>
    <w:rsid w:val="00E3042C"/>
    <w:rsid w:val="00E32B9E"/>
    <w:rsid w:val="00E33130"/>
    <w:rsid w:val="00E358C1"/>
    <w:rsid w:val="00E35E9E"/>
    <w:rsid w:val="00E37A42"/>
    <w:rsid w:val="00E45475"/>
    <w:rsid w:val="00E54DE6"/>
    <w:rsid w:val="00E57489"/>
    <w:rsid w:val="00E60891"/>
    <w:rsid w:val="00E674FC"/>
    <w:rsid w:val="00E70168"/>
    <w:rsid w:val="00E769BE"/>
    <w:rsid w:val="00E76BA0"/>
    <w:rsid w:val="00E87AD3"/>
    <w:rsid w:val="00E90026"/>
    <w:rsid w:val="00E90D60"/>
    <w:rsid w:val="00E93051"/>
    <w:rsid w:val="00E93157"/>
    <w:rsid w:val="00EA166C"/>
    <w:rsid w:val="00EA61A6"/>
    <w:rsid w:val="00EB5609"/>
    <w:rsid w:val="00EB7B7A"/>
    <w:rsid w:val="00EC0A0C"/>
    <w:rsid w:val="00EC0E74"/>
    <w:rsid w:val="00EC17DD"/>
    <w:rsid w:val="00EC6520"/>
    <w:rsid w:val="00EC75BE"/>
    <w:rsid w:val="00ED1040"/>
    <w:rsid w:val="00ED37F1"/>
    <w:rsid w:val="00ED47BD"/>
    <w:rsid w:val="00EE025B"/>
    <w:rsid w:val="00EE1E99"/>
    <w:rsid w:val="00EE3329"/>
    <w:rsid w:val="00EF61B8"/>
    <w:rsid w:val="00F02192"/>
    <w:rsid w:val="00F21EA0"/>
    <w:rsid w:val="00F221A9"/>
    <w:rsid w:val="00F27ADD"/>
    <w:rsid w:val="00F36B3A"/>
    <w:rsid w:val="00F37865"/>
    <w:rsid w:val="00F41F87"/>
    <w:rsid w:val="00F4476F"/>
    <w:rsid w:val="00F47726"/>
    <w:rsid w:val="00F47738"/>
    <w:rsid w:val="00F5051D"/>
    <w:rsid w:val="00F51816"/>
    <w:rsid w:val="00F67138"/>
    <w:rsid w:val="00F717D1"/>
    <w:rsid w:val="00F737A1"/>
    <w:rsid w:val="00F73C92"/>
    <w:rsid w:val="00F74281"/>
    <w:rsid w:val="00F76AA1"/>
    <w:rsid w:val="00F77BB5"/>
    <w:rsid w:val="00F80249"/>
    <w:rsid w:val="00F81EFD"/>
    <w:rsid w:val="00F84AD8"/>
    <w:rsid w:val="00F86979"/>
    <w:rsid w:val="00F90257"/>
    <w:rsid w:val="00F91FB0"/>
    <w:rsid w:val="00F94289"/>
    <w:rsid w:val="00F955C9"/>
    <w:rsid w:val="00FC2BA4"/>
    <w:rsid w:val="00FC7765"/>
    <w:rsid w:val="00FD03D1"/>
    <w:rsid w:val="00FD1D70"/>
    <w:rsid w:val="00FD274F"/>
    <w:rsid w:val="00FE03B2"/>
    <w:rsid w:val="00FE0AC5"/>
    <w:rsid w:val="00FE3538"/>
    <w:rsid w:val="00FE4222"/>
    <w:rsid w:val="00FE66DD"/>
    <w:rsid w:val="00FF12A0"/>
    <w:rsid w:val="00FF25D9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16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4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eon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@leo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LEONI</Company>
  <LinksUpToDate>false</LinksUpToDate>
  <CharactersWithSpaces>1851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mailto:invest@leoni.com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Sven</dc:creator>
  <cp:lastModifiedBy>Schmidt, Sven</cp:lastModifiedBy>
  <cp:revision>3</cp:revision>
  <cp:lastPrinted>2016-07-21T13:31:00Z</cp:lastPrinted>
  <dcterms:created xsi:type="dcterms:W3CDTF">2016-07-21T13:00:00Z</dcterms:created>
  <dcterms:modified xsi:type="dcterms:W3CDTF">2016-07-21T13:39:00Z</dcterms:modified>
</cp:coreProperties>
</file>