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D" w:rsidRPr="00766456" w:rsidRDefault="001A49F8" w:rsidP="0065356D">
      <w:pPr>
        <w:pStyle w:val="MMU1"/>
        <w:rPr>
          <w:snapToGrid/>
          <w:lang w:val="en-US" w:eastAsia="de-DE"/>
        </w:rPr>
      </w:pPr>
      <w:bookmarkStart w:id="0" w:name="_GoBack"/>
      <w:bookmarkEnd w:id="0"/>
      <w:r>
        <w:rPr>
          <w:snapToGrid/>
          <w:lang w:val="en-US" w:eastAsia="de-DE"/>
        </w:rPr>
        <w:t xml:space="preserve">Leoni </w:t>
      </w:r>
      <w:r w:rsidR="009D71BF">
        <w:rPr>
          <w:snapToGrid/>
          <w:lang w:val="en-US" w:eastAsia="de-DE"/>
        </w:rPr>
        <w:t xml:space="preserve">purchases majority of Chinese harness maker Wuhan </w:t>
      </w:r>
      <w:proofErr w:type="spellStart"/>
      <w:r w:rsidR="009D71BF">
        <w:rPr>
          <w:snapToGrid/>
          <w:lang w:val="en-US" w:eastAsia="de-DE"/>
        </w:rPr>
        <w:t>Hengtong</w:t>
      </w:r>
      <w:proofErr w:type="spellEnd"/>
      <w:r w:rsidR="009D71BF">
        <w:rPr>
          <w:snapToGrid/>
          <w:lang w:val="en-US" w:eastAsia="de-DE"/>
        </w:rPr>
        <w:t xml:space="preserve"> </w:t>
      </w:r>
      <w:r>
        <w:rPr>
          <w:snapToGrid/>
          <w:lang w:val="en-US" w:eastAsia="de-DE"/>
        </w:rPr>
        <w:t xml:space="preserve">to </w:t>
      </w:r>
      <w:r w:rsidR="00873726">
        <w:rPr>
          <w:snapToGrid/>
          <w:lang w:val="en-US" w:eastAsia="de-DE"/>
        </w:rPr>
        <w:t xml:space="preserve">supply </w:t>
      </w:r>
      <w:proofErr w:type="spellStart"/>
      <w:r w:rsidR="00873726">
        <w:rPr>
          <w:snapToGrid/>
          <w:lang w:val="en-US" w:eastAsia="de-DE"/>
        </w:rPr>
        <w:t>Dongfeng</w:t>
      </w:r>
      <w:proofErr w:type="spellEnd"/>
    </w:p>
    <w:p w:rsidR="0065356D" w:rsidRPr="00766456" w:rsidRDefault="009D71BF" w:rsidP="0065356D">
      <w:pPr>
        <w:pStyle w:val="MMU2"/>
        <w:rPr>
          <w:snapToGrid/>
          <w:lang w:val="en-US" w:eastAsia="de-DE"/>
        </w:rPr>
      </w:pPr>
      <w:r>
        <w:rPr>
          <w:snapToGrid/>
          <w:lang w:val="en-US" w:eastAsia="de-DE"/>
        </w:rPr>
        <w:t xml:space="preserve">Support for future growth in Asia </w:t>
      </w:r>
    </w:p>
    <w:p w:rsidR="0065356D" w:rsidRPr="00766456" w:rsidRDefault="0065356D" w:rsidP="0065356D">
      <w:pPr>
        <w:pStyle w:val="MMVorspann"/>
        <w:rPr>
          <w:snapToGrid/>
          <w:lang w:val="en-US" w:eastAsia="de-DE"/>
        </w:rPr>
      </w:pPr>
      <w:r w:rsidRPr="00766456">
        <w:rPr>
          <w:snapToGrid/>
          <w:lang w:val="en-US" w:eastAsia="de-DE"/>
        </w:rPr>
        <w:t xml:space="preserve">Nuremberg, </w:t>
      </w:r>
      <w:r w:rsidR="00C127FF">
        <w:rPr>
          <w:snapToGrid/>
          <w:lang w:val="en-US" w:eastAsia="de-DE"/>
        </w:rPr>
        <w:t>12</w:t>
      </w:r>
      <w:r w:rsidRPr="00766456">
        <w:rPr>
          <w:snapToGrid/>
          <w:lang w:val="en-US" w:eastAsia="de-DE"/>
        </w:rPr>
        <w:t xml:space="preserve"> </w:t>
      </w:r>
      <w:r w:rsidR="001D726C">
        <w:rPr>
          <w:snapToGrid/>
          <w:lang w:val="en-US" w:eastAsia="de-DE"/>
        </w:rPr>
        <w:t>September</w:t>
      </w:r>
      <w:r w:rsidRPr="00766456">
        <w:rPr>
          <w:snapToGrid/>
          <w:lang w:val="en-US" w:eastAsia="de-DE"/>
        </w:rPr>
        <w:t xml:space="preserve"> 201</w:t>
      </w:r>
      <w:r w:rsidR="00496D4E">
        <w:rPr>
          <w:snapToGrid/>
          <w:lang w:val="en-US" w:eastAsia="de-DE"/>
        </w:rPr>
        <w:t>6</w:t>
      </w:r>
      <w:r w:rsidRPr="00766456">
        <w:rPr>
          <w:snapToGrid/>
          <w:lang w:val="en-US" w:eastAsia="de-DE"/>
        </w:rPr>
        <w:t xml:space="preserve"> – Leoni</w:t>
      </w:r>
      <w:r w:rsidR="009D71BF">
        <w:rPr>
          <w:snapToGrid/>
          <w:lang w:val="en-US" w:eastAsia="de-DE"/>
        </w:rPr>
        <w:t xml:space="preserve"> </w:t>
      </w:r>
      <w:r w:rsidR="001D726C">
        <w:rPr>
          <w:snapToGrid/>
          <w:lang w:val="en-US" w:eastAsia="de-DE"/>
        </w:rPr>
        <w:t xml:space="preserve">has </w:t>
      </w:r>
      <w:r w:rsidR="009D71BF">
        <w:rPr>
          <w:snapToGrid/>
          <w:lang w:val="en-US" w:eastAsia="de-DE"/>
        </w:rPr>
        <w:t xml:space="preserve">purchased 51 percent of the wiring harness manufacturer Wuhan </w:t>
      </w:r>
      <w:proofErr w:type="spellStart"/>
      <w:r w:rsidR="009D71BF">
        <w:rPr>
          <w:snapToGrid/>
          <w:lang w:val="en-US" w:eastAsia="de-DE"/>
        </w:rPr>
        <w:t>Hengtong</w:t>
      </w:r>
      <w:proofErr w:type="spellEnd"/>
      <w:r w:rsidR="009D71BF">
        <w:rPr>
          <w:snapToGrid/>
          <w:lang w:val="en-US" w:eastAsia="de-DE"/>
        </w:rPr>
        <w:t xml:space="preserve"> Automotive in China</w:t>
      </w:r>
      <w:r w:rsidR="001D726C">
        <w:rPr>
          <w:snapToGrid/>
          <w:lang w:val="en-US" w:eastAsia="de-DE"/>
        </w:rPr>
        <w:t xml:space="preserve">. </w:t>
      </w:r>
      <w:r w:rsidR="009D71BF">
        <w:rPr>
          <w:snapToGrid/>
          <w:lang w:val="en-US" w:eastAsia="de-DE"/>
        </w:rPr>
        <w:t>By doing so, t</w:t>
      </w:r>
      <w:r w:rsidR="001D726C">
        <w:rPr>
          <w:snapToGrid/>
          <w:lang w:val="en-US" w:eastAsia="de-DE"/>
        </w:rPr>
        <w:t xml:space="preserve">he </w:t>
      </w:r>
      <w:r w:rsidR="009D71BF" w:rsidRPr="00766456">
        <w:rPr>
          <w:snapToGrid/>
          <w:lang w:val="en-US" w:eastAsia="de-DE"/>
        </w:rPr>
        <w:t xml:space="preserve">leading </w:t>
      </w:r>
      <w:r w:rsidR="009D71BF">
        <w:rPr>
          <w:snapToGrid/>
          <w:lang w:val="en-US" w:eastAsia="de-DE"/>
        </w:rPr>
        <w:t xml:space="preserve">European </w:t>
      </w:r>
      <w:r w:rsidR="009D71BF" w:rsidRPr="00766456">
        <w:rPr>
          <w:snapToGrid/>
          <w:lang w:val="en-US" w:eastAsia="de-DE"/>
        </w:rPr>
        <w:t>provider of cables and cable systems to the automotive sector and other industries</w:t>
      </w:r>
      <w:r w:rsidR="009D71BF">
        <w:rPr>
          <w:snapToGrid/>
          <w:lang w:val="en-US" w:eastAsia="de-DE"/>
        </w:rPr>
        <w:t>, will</w:t>
      </w:r>
      <w:r w:rsidR="00873726">
        <w:rPr>
          <w:snapToGrid/>
          <w:lang w:val="en-US" w:eastAsia="de-DE"/>
        </w:rPr>
        <w:t xml:space="preserve"> become a supplier of the </w:t>
      </w:r>
      <w:proofErr w:type="spellStart"/>
      <w:r w:rsidR="00873726">
        <w:rPr>
          <w:snapToGrid/>
          <w:lang w:val="en-US" w:eastAsia="de-DE"/>
        </w:rPr>
        <w:t>Dongfeng</w:t>
      </w:r>
      <w:proofErr w:type="spellEnd"/>
      <w:r w:rsidR="00873726">
        <w:rPr>
          <w:snapToGrid/>
          <w:lang w:val="en-US" w:eastAsia="de-DE"/>
        </w:rPr>
        <w:t xml:space="preserve"> Group and thus assures its future growth in the Asian market.</w:t>
      </w:r>
    </w:p>
    <w:p w:rsidR="004121AA" w:rsidRDefault="00F10BDE" w:rsidP="0065356D">
      <w:pPr>
        <w:pStyle w:val="MMFlietext"/>
        <w:rPr>
          <w:lang w:val="en-GB"/>
        </w:rPr>
      </w:pPr>
      <w:r>
        <w:rPr>
          <w:lang w:val="en-GB"/>
        </w:rPr>
        <w:t xml:space="preserve">The </w:t>
      </w:r>
      <w:r w:rsidR="0019572C">
        <w:rPr>
          <w:lang w:val="en-GB"/>
        </w:rPr>
        <w:t xml:space="preserve">purchase </w:t>
      </w:r>
      <w:r w:rsidR="00873726">
        <w:rPr>
          <w:lang w:val="en-GB"/>
        </w:rPr>
        <w:t xml:space="preserve">contract with the partner Wuhan </w:t>
      </w:r>
      <w:proofErr w:type="spellStart"/>
      <w:r w:rsidR="00873726">
        <w:rPr>
          <w:lang w:val="en-GB"/>
        </w:rPr>
        <w:t>Hengtong</w:t>
      </w:r>
      <w:proofErr w:type="spellEnd"/>
      <w:r w:rsidR="00873726">
        <w:rPr>
          <w:lang w:val="en-GB"/>
        </w:rPr>
        <w:t xml:space="preserve"> ha</w:t>
      </w:r>
      <w:r w:rsidR="0019572C">
        <w:rPr>
          <w:lang w:val="en-GB"/>
        </w:rPr>
        <w:t>s</w:t>
      </w:r>
      <w:r w:rsidR="00873726">
        <w:rPr>
          <w:lang w:val="en-GB"/>
        </w:rPr>
        <w:t xml:space="preserve"> been signed</w:t>
      </w:r>
      <w:r>
        <w:rPr>
          <w:lang w:val="en-GB"/>
        </w:rPr>
        <w:t xml:space="preserve"> recently</w:t>
      </w:r>
      <w:r w:rsidR="00873726">
        <w:rPr>
          <w:lang w:val="en-GB"/>
        </w:rPr>
        <w:t xml:space="preserve">. As a consequence, Leoni will own the majority </w:t>
      </w:r>
      <w:r w:rsidR="00787DEB">
        <w:rPr>
          <w:lang w:val="en-GB"/>
        </w:rPr>
        <w:t xml:space="preserve">stake </w:t>
      </w:r>
      <w:r w:rsidR="00873726">
        <w:rPr>
          <w:lang w:val="en-GB"/>
        </w:rPr>
        <w:t xml:space="preserve">of the wiring harness plant located approx. 700 kilometres west of Shanghai. </w:t>
      </w:r>
      <w:r w:rsidR="004121AA">
        <w:rPr>
          <w:lang w:val="en-GB"/>
        </w:rPr>
        <w:t xml:space="preserve">The location in the Hubei province measures more than 13,000 square metres and </w:t>
      </w:r>
      <w:r w:rsidR="00AC5EF7">
        <w:rPr>
          <w:lang w:val="en-GB"/>
        </w:rPr>
        <w:t xml:space="preserve">today </w:t>
      </w:r>
      <w:r w:rsidR="004121AA">
        <w:rPr>
          <w:lang w:val="en-GB"/>
        </w:rPr>
        <w:t xml:space="preserve">counts almost 1,000 employees. </w:t>
      </w:r>
      <w:r w:rsidR="00873726">
        <w:rPr>
          <w:lang w:val="en-GB"/>
        </w:rPr>
        <w:t xml:space="preserve">The </w:t>
      </w:r>
      <w:r w:rsidR="004121AA">
        <w:rPr>
          <w:lang w:val="en-GB"/>
        </w:rPr>
        <w:t xml:space="preserve">company </w:t>
      </w:r>
      <w:r w:rsidR="00873726">
        <w:rPr>
          <w:lang w:val="en-GB"/>
        </w:rPr>
        <w:t xml:space="preserve">is supposed to </w:t>
      </w:r>
      <w:r w:rsidR="004121AA">
        <w:rPr>
          <w:lang w:val="en-GB"/>
        </w:rPr>
        <w:t xml:space="preserve">produce and deliver wiring systems for local car manufacturers, in particular the </w:t>
      </w:r>
      <w:proofErr w:type="spellStart"/>
      <w:r w:rsidR="004121AA">
        <w:rPr>
          <w:lang w:val="en-GB"/>
        </w:rPr>
        <w:t>Dongfeng</w:t>
      </w:r>
      <w:proofErr w:type="spellEnd"/>
      <w:r w:rsidR="004121AA">
        <w:rPr>
          <w:lang w:val="en-GB"/>
        </w:rPr>
        <w:t xml:space="preserve"> Group, China’s second largest car producer. In a first step, it </w:t>
      </w:r>
      <w:r w:rsidR="0019572C">
        <w:rPr>
          <w:lang w:val="en-GB"/>
        </w:rPr>
        <w:t xml:space="preserve">will </w:t>
      </w:r>
      <w:r w:rsidR="004121AA">
        <w:rPr>
          <w:lang w:val="en-GB"/>
        </w:rPr>
        <w:t xml:space="preserve">supply DPCA, the joint venture of </w:t>
      </w:r>
      <w:proofErr w:type="spellStart"/>
      <w:r w:rsidR="004121AA">
        <w:rPr>
          <w:lang w:val="en-GB"/>
        </w:rPr>
        <w:t>Dongfeng</w:t>
      </w:r>
      <w:proofErr w:type="spellEnd"/>
      <w:r w:rsidR="004121AA">
        <w:rPr>
          <w:lang w:val="en-GB"/>
        </w:rPr>
        <w:t xml:space="preserve"> and the French manufacturer PSA.</w:t>
      </w:r>
    </w:p>
    <w:p w:rsidR="0005690F" w:rsidRDefault="003742F6" w:rsidP="0085174F">
      <w:pPr>
        <w:pStyle w:val="MMFlietext"/>
        <w:rPr>
          <w:lang w:val="en-GB"/>
        </w:rPr>
      </w:pPr>
      <w:r>
        <w:rPr>
          <w:lang w:val="en-GB"/>
        </w:rPr>
        <w:t>In 2016, Wuhan</w:t>
      </w:r>
      <w:r w:rsidR="00260ED2">
        <w:rPr>
          <w:lang w:val="en-GB"/>
        </w:rPr>
        <w:t xml:space="preserve"> </w:t>
      </w:r>
      <w:proofErr w:type="spellStart"/>
      <w:r w:rsidR="00260ED2">
        <w:rPr>
          <w:lang w:val="en-GB"/>
        </w:rPr>
        <w:t>Hengtong</w:t>
      </w:r>
      <w:proofErr w:type="spellEnd"/>
      <w:r w:rsidR="00260ED2">
        <w:rPr>
          <w:lang w:val="en-GB"/>
        </w:rPr>
        <w:t xml:space="preserve"> </w:t>
      </w:r>
      <w:r w:rsidR="0019572C">
        <w:rPr>
          <w:lang w:val="en-GB"/>
        </w:rPr>
        <w:t xml:space="preserve">Automotive </w:t>
      </w:r>
      <w:r w:rsidR="00260ED2">
        <w:rPr>
          <w:lang w:val="en-GB"/>
        </w:rPr>
        <w:t xml:space="preserve">is </w:t>
      </w:r>
      <w:r w:rsidR="00D376D3">
        <w:rPr>
          <w:lang w:val="en-GB"/>
        </w:rPr>
        <w:t>generating</w:t>
      </w:r>
      <w:r w:rsidR="00260ED2">
        <w:rPr>
          <w:lang w:val="en-GB"/>
        </w:rPr>
        <w:t xml:space="preserve"> sales of about EUR 35 million.</w:t>
      </w:r>
      <w:r w:rsidR="0085174F">
        <w:rPr>
          <w:lang w:val="en-GB"/>
        </w:rPr>
        <w:t xml:space="preserve"> In the medium term, Leoni expects to </w:t>
      </w:r>
      <w:r w:rsidR="00D376D3">
        <w:rPr>
          <w:lang w:val="en-GB"/>
        </w:rPr>
        <w:t xml:space="preserve">increase business </w:t>
      </w:r>
      <w:r w:rsidR="00C127FF">
        <w:rPr>
          <w:lang w:val="en-GB"/>
        </w:rPr>
        <w:t xml:space="preserve">volume </w:t>
      </w:r>
      <w:r w:rsidR="00D376D3">
        <w:rPr>
          <w:lang w:val="en-GB"/>
        </w:rPr>
        <w:t xml:space="preserve">to </w:t>
      </w:r>
      <w:r w:rsidR="0085174F">
        <w:rPr>
          <w:lang w:val="en-GB"/>
        </w:rPr>
        <w:t xml:space="preserve">a three digit million </w:t>
      </w:r>
      <w:r w:rsidR="00D376D3">
        <w:rPr>
          <w:lang w:val="en-GB"/>
        </w:rPr>
        <w:t>Euro figure</w:t>
      </w:r>
      <w:r w:rsidR="0085174F">
        <w:rPr>
          <w:lang w:val="en-GB"/>
        </w:rPr>
        <w:t xml:space="preserve">. </w:t>
      </w:r>
      <w:r w:rsidR="00D4335E" w:rsidRPr="00D4335E">
        <w:rPr>
          <w:lang w:val="en-US"/>
        </w:rPr>
        <w:t xml:space="preserve">The company will be fully consolidated in the Leoni </w:t>
      </w:r>
      <w:r w:rsidR="00D4335E">
        <w:rPr>
          <w:lang w:val="en-US"/>
        </w:rPr>
        <w:t>G</w:t>
      </w:r>
      <w:r w:rsidR="00D4335E" w:rsidRPr="00D4335E">
        <w:rPr>
          <w:lang w:val="en-US"/>
        </w:rPr>
        <w:t>r</w:t>
      </w:r>
      <w:r w:rsidR="00D4335E">
        <w:rPr>
          <w:lang w:val="en-US"/>
        </w:rPr>
        <w:t>o</w:t>
      </w:r>
      <w:r w:rsidR="00D4335E" w:rsidRPr="00D4335E">
        <w:rPr>
          <w:lang w:val="en-US"/>
        </w:rPr>
        <w:t>up fina</w:t>
      </w:r>
      <w:r w:rsidR="00D4335E">
        <w:rPr>
          <w:lang w:val="en-US"/>
        </w:rPr>
        <w:t>n</w:t>
      </w:r>
      <w:r w:rsidR="00D4335E" w:rsidRPr="00D4335E">
        <w:rPr>
          <w:lang w:val="en-US"/>
        </w:rPr>
        <w:t>cial statement</w:t>
      </w:r>
      <w:r w:rsidR="0085174F">
        <w:rPr>
          <w:lang w:val="en-GB"/>
        </w:rPr>
        <w:t xml:space="preserve">. </w:t>
      </w:r>
      <w:r w:rsidR="00F10BDE">
        <w:rPr>
          <w:lang w:val="en-GB"/>
        </w:rPr>
        <w:t>The closing procedure is expected to happen within three months.</w:t>
      </w:r>
    </w:p>
    <w:p w:rsidR="00F76833" w:rsidRPr="0065356D" w:rsidRDefault="00F76833" w:rsidP="0065356D">
      <w:pPr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45271F">
        <w:rPr>
          <w:rFonts w:ascii="Arial" w:hAnsi="Arial" w:cs="Arial"/>
          <w:i/>
          <w:sz w:val="22"/>
          <w:szCs w:val="22"/>
          <w:lang w:val="en-GB"/>
        </w:rPr>
        <w:t>1,</w:t>
      </w:r>
      <w:r w:rsidR="0019572C">
        <w:rPr>
          <w:rFonts w:ascii="Arial" w:hAnsi="Arial" w:cs="Arial"/>
          <w:i/>
          <w:sz w:val="22"/>
          <w:szCs w:val="22"/>
          <w:lang w:val="en-GB"/>
        </w:rPr>
        <w:t>378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316B8" w:rsidRPr="00F316B8" w:rsidRDefault="00601C51" w:rsidP="0065356D">
      <w:pPr>
        <w:spacing w:before="120"/>
        <w:ind w:right="185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Pr="004376F3">
        <w:rPr>
          <w:rFonts w:ascii="Arial" w:hAnsi="Arial" w:cs="Arial"/>
          <w:i/>
          <w:sz w:val="22"/>
          <w:szCs w:val="22"/>
          <w:lang w:val="en-GB"/>
        </w:rPr>
        <w:t>Related illustration material can be downloaded next to this release at</w:t>
      </w:r>
      <w:r w:rsidR="00F316B8">
        <w:rPr>
          <w:rFonts w:ascii="Arial" w:hAnsi="Arial" w:cs="Arial"/>
          <w:i/>
          <w:sz w:val="22"/>
          <w:szCs w:val="22"/>
          <w:lang w:val="en-GB"/>
        </w:rPr>
        <w:t xml:space="preserve"> </w:t>
      </w:r>
      <w:hyperlink r:id="rId8" w:history="1">
        <w:r w:rsidR="00C5451D" w:rsidRPr="003C716E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https://www.leoni.com/en/press/releases/details/leoni-purchases-majority-of-chinese-harness-maker-wuhan-hengtong-to-supply-dongfeng/</w:t>
        </w:r>
      </w:hyperlink>
    </w:p>
    <w:p w:rsidR="00F76833" w:rsidRPr="00C85271" w:rsidRDefault="00F76833" w:rsidP="0065356D">
      <w:pPr>
        <w:pStyle w:val="MMKurzprofilberschrift"/>
        <w:rPr>
          <w:lang w:val="en-GB"/>
        </w:rPr>
      </w:pPr>
      <w:r w:rsidRPr="00C85271">
        <w:rPr>
          <w:lang w:val="en-GB"/>
        </w:rPr>
        <w:t>About the Leoni Group</w:t>
      </w:r>
    </w:p>
    <w:p w:rsidR="00F76833" w:rsidRDefault="00F76833" w:rsidP="00F76833">
      <w:pPr>
        <w:pStyle w:val="MMKurzprofil"/>
        <w:rPr>
          <w:lang w:val="en-US"/>
        </w:rPr>
      </w:pPr>
      <w:r w:rsidRPr="00C85271">
        <w:rPr>
          <w:lang w:val="en-GB"/>
        </w:rPr>
        <w:t xml:space="preserve">Leoni is a global supplier of wires, optical </w:t>
      </w:r>
      <w:proofErr w:type="spellStart"/>
      <w:r w:rsidRPr="00C85271">
        <w:rPr>
          <w:lang w:val="en-GB"/>
        </w:rPr>
        <w:t>fibers</w:t>
      </w:r>
      <w:proofErr w:type="spellEnd"/>
      <w:r w:rsidRPr="00C85271">
        <w:rPr>
          <w:lang w:val="en-GB"/>
        </w:rPr>
        <w:t>, cables and cable systems as well as related services for the automotive sector and further industries. Leoni develops and produces technically sophisticated products fro</w:t>
      </w:r>
      <w:r>
        <w:rPr>
          <w:lang w:val="en-GB"/>
        </w:rPr>
        <w:t xml:space="preserve">m single-core automotive cables </w:t>
      </w:r>
      <w:r w:rsidRPr="00C85271">
        <w:rPr>
          <w:lang w:val="en-GB"/>
        </w:rPr>
        <w:t xml:space="preserve">through to complete wiring systems. Leoni’s product range also comprises wires and strands, standardised cables, special cables and cable system assemblies for various </w:t>
      </w:r>
      <w:r w:rsidRPr="00C85271">
        <w:rPr>
          <w:lang w:val="en-GB"/>
        </w:rPr>
        <w:lastRenderedPageBreak/>
        <w:t xml:space="preserve">industrial markets. The group of companies, which is listed on the German MDAX, employs </w:t>
      </w:r>
      <w:r w:rsidR="00E90638">
        <w:rPr>
          <w:lang w:val="en-GB"/>
        </w:rPr>
        <w:t>more than</w:t>
      </w:r>
      <w:r w:rsidR="00496D4E" w:rsidRPr="00496D4E">
        <w:rPr>
          <w:lang w:val="en-US"/>
        </w:rPr>
        <w:t xml:space="preserve"> 7</w:t>
      </w:r>
      <w:r w:rsidR="00E90638">
        <w:rPr>
          <w:lang w:val="en-US"/>
        </w:rPr>
        <w:t>6</w:t>
      </w:r>
      <w:r w:rsidR="00496D4E" w:rsidRPr="00496D4E">
        <w:rPr>
          <w:lang w:val="en-US"/>
        </w:rPr>
        <w:t>,000 people in 32 countries and generated consolidated sales of EUR 4.5 billion in 201</w:t>
      </w:r>
      <w:r w:rsidR="00496D4E">
        <w:rPr>
          <w:lang w:val="en-US"/>
        </w:rPr>
        <w:t>5</w:t>
      </w:r>
      <w:r>
        <w:rPr>
          <w:lang w:val="en-US"/>
        </w:rPr>
        <w:t>.</w:t>
      </w:r>
    </w:p>
    <w:p w:rsidR="00B351E3" w:rsidRPr="00FC1465" w:rsidRDefault="00B351E3" w:rsidP="008F70BC">
      <w:pPr>
        <w:pStyle w:val="MMKurzprofil"/>
        <w:rPr>
          <w:sz w:val="8"/>
          <w:szCs w:val="8"/>
          <w:lang w:val="en-US"/>
        </w:rPr>
      </w:pPr>
    </w:p>
    <w:p w:rsidR="00B351E3" w:rsidRPr="00FC1465" w:rsidRDefault="00787DEB" w:rsidP="008F70BC">
      <w:pPr>
        <w:pStyle w:val="MMKurzprofil"/>
        <w:rPr>
          <w:lang w:val="en-US"/>
        </w:rPr>
      </w:pPr>
      <w:r>
        <w:rPr>
          <w:noProof/>
          <w:snapToGrid/>
          <w:lang w:eastAsia="de-DE"/>
        </w:rPr>
        <w:drawing>
          <wp:inline distT="0" distB="0" distL="0" distR="0">
            <wp:extent cx="182880" cy="182880"/>
            <wp:effectExtent l="0" t="0" r="0" b="0"/>
            <wp:docPr id="4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E3" w:rsidRPr="00FC1465">
        <w:rPr>
          <w:noProof/>
          <w:lang w:val="en-US"/>
        </w:rPr>
        <w:t xml:space="preserve"> </w:t>
      </w:r>
      <w:r>
        <w:rPr>
          <w:noProof/>
          <w:snapToGrid/>
          <w:lang w:eastAsia="de-DE"/>
        </w:rPr>
        <w:drawing>
          <wp:inline distT="0" distB="0" distL="0" distR="0">
            <wp:extent cx="182880" cy="182880"/>
            <wp:effectExtent l="0" t="0" r="0" b="0"/>
            <wp:docPr id="3" name="Bild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E3" w:rsidRPr="00FC1465" w:rsidRDefault="00B351E3" w:rsidP="0065356D">
      <w:pPr>
        <w:pStyle w:val="MMKurzprofilberschrift"/>
        <w:rPr>
          <w:lang w:val="en-US"/>
        </w:rPr>
        <w:sectPr w:rsidR="00B351E3" w:rsidRPr="00FC1465" w:rsidSect="00EC2E39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C16451" w:rsidRPr="00C16451" w:rsidRDefault="00C16451" w:rsidP="00C16451">
      <w:pPr>
        <w:pStyle w:val="MMKurzprofilberschrift"/>
        <w:tabs>
          <w:tab w:val="left" w:pos="4111"/>
        </w:tabs>
        <w:rPr>
          <w:lang w:val="en-US"/>
        </w:rPr>
      </w:pPr>
      <w:r>
        <w:rPr>
          <w:lang w:val="en-US"/>
        </w:rPr>
        <w:lastRenderedPageBreak/>
        <w:t>C</w:t>
      </w:r>
      <w:r w:rsidRPr="0065356D">
        <w:rPr>
          <w:lang w:val="en-US"/>
        </w:rPr>
        <w:t>ontact person for press</w:t>
      </w:r>
    </w:p>
    <w:p w:rsidR="00C16451" w:rsidRPr="00BF5568" w:rsidRDefault="00C16451" w:rsidP="00C16451">
      <w:pPr>
        <w:pStyle w:val="MMKurzprofil"/>
        <w:tabs>
          <w:tab w:val="left" w:pos="4111"/>
        </w:tabs>
        <w:ind w:right="501"/>
        <w:rPr>
          <w:lang w:val="en-US"/>
        </w:rPr>
      </w:pPr>
      <w:r w:rsidRPr="00BF5568">
        <w:rPr>
          <w:lang w:val="en-US"/>
        </w:rPr>
        <w:t>Sven Schmidt</w:t>
      </w:r>
    </w:p>
    <w:p w:rsidR="00C16451" w:rsidRPr="00BF0C62" w:rsidRDefault="00C16451" w:rsidP="00C16451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>Corporate Public &amp; Media Relations</w:t>
      </w:r>
    </w:p>
    <w:p w:rsidR="00C16451" w:rsidRPr="001A49F8" w:rsidRDefault="00C16451" w:rsidP="00C16451">
      <w:pPr>
        <w:pStyle w:val="MMKurzprofil"/>
        <w:tabs>
          <w:tab w:val="left" w:pos="4111"/>
        </w:tabs>
        <w:ind w:right="501"/>
        <w:rPr>
          <w:lang w:val="en-US"/>
        </w:rPr>
      </w:pPr>
      <w:r w:rsidRPr="001A49F8">
        <w:rPr>
          <w:lang w:val="en-US"/>
        </w:rPr>
        <w:t>LEONI AG</w:t>
      </w:r>
    </w:p>
    <w:p w:rsidR="00C16451" w:rsidRPr="00A3751E" w:rsidRDefault="00BF2170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fr-FR"/>
        </w:rPr>
      </w:pPr>
      <w:r w:rsidRPr="00A3751E">
        <w:rPr>
          <w:lang w:val="fr-FR"/>
        </w:rPr>
        <w:t>Phone</w:t>
      </w:r>
      <w:r w:rsidR="00C16451" w:rsidRPr="00A3751E">
        <w:rPr>
          <w:lang w:val="fr-FR"/>
        </w:rPr>
        <w:tab/>
        <w:t>+49 911</w:t>
      </w:r>
      <w:r w:rsidR="00E13B8F" w:rsidRPr="00A3751E">
        <w:rPr>
          <w:lang w:val="fr-FR"/>
        </w:rPr>
        <w:t xml:space="preserve"> </w:t>
      </w:r>
      <w:r w:rsidR="00C16451" w:rsidRPr="00A3751E">
        <w:rPr>
          <w:lang w:val="fr-FR"/>
        </w:rPr>
        <w:t>2023-467</w:t>
      </w:r>
    </w:p>
    <w:p w:rsidR="00C16451" w:rsidRPr="00A3751E" w:rsidRDefault="00BF2170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fr-FR"/>
        </w:rPr>
      </w:pPr>
      <w:r w:rsidRPr="00A3751E">
        <w:rPr>
          <w:lang w:val="fr-FR"/>
        </w:rPr>
        <w:t>F</w:t>
      </w:r>
      <w:r w:rsidR="00C16451" w:rsidRPr="00A3751E">
        <w:rPr>
          <w:lang w:val="fr-FR"/>
        </w:rPr>
        <w:t>ax</w:t>
      </w:r>
      <w:r w:rsidR="00C16451" w:rsidRPr="00A3751E">
        <w:rPr>
          <w:lang w:val="fr-FR"/>
        </w:rPr>
        <w:tab/>
        <w:t>+49 911</w:t>
      </w:r>
      <w:r w:rsidR="00E13B8F" w:rsidRPr="00A3751E">
        <w:rPr>
          <w:lang w:val="fr-FR"/>
        </w:rPr>
        <w:t xml:space="preserve"> </w:t>
      </w:r>
      <w:r w:rsidR="00C16451" w:rsidRPr="00A3751E">
        <w:rPr>
          <w:lang w:val="fr-FR"/>
        </w:rPr>
        <w:t>2023-231</w:t>
      </w:r>
    </w:p>
    <w:p w:rsidR="00C16451" w:rsidRPr="00A3751E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  <w:r w:rsidRPr="00A3751E">
        <w:rPr>
          <w:lang w:val="fr-FR"/>
        </w:rPr>
        <w:t>E-</w:t>
      </w:r>
      <w:r w:rsidR="00BF2170" w:rsidRPr="00A3751E">
        <w:rPr>
          <w:lang w:val="fr-FR"/>
        </w:rPr>
        <w:t>m</w:t>
      </w:r>
      <w:r w:rsidRPr="00A3751E">
        <w:rPr>
          <w:lang w:val="fr-FR"/>
        </w:rPr>
        <w:t>ail</w:t>
      </w:r>
      <w:r w:rsidRPr="00A3751E">
        <w:rPr>
          <w:lang w:val="fr-FR"/>
        </w:rPr>
        <w:tab/>
      </w:r>
      <w:hyperlink r:id="rId17" w:history="1">
        <w:r w:rsidRPr="00A3751E">
          <w:rPr>
            <w:rStyle w:val="Hyperlink"/>
            <w:lang w:val="fr-FR"/>
          </w:rPr>
          <w:t>presse@leoni.com</w:t>
        </w:r>
      </w:hyperlink>
    </w:p>
    <w:p w:rsidR="00C16451" w:rsidRPr="00A3751E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sectPr w:rsidR="00C16451" w:rsidRPr="00A3751E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38" w:rsidRDefault="00E90638">
      <w:pPr>
        <w:rPr>
          <w:sz w:val="16"/>
        </w:rPr>
      </w:pPr>
      <w:r>
        <w:separator/>
      </w:r>
    </w:p>
  </w:endnote>
  <w:endnote w:type="continuationSeparator" w:id="0">
    <w:p w:rsidR="00E90638" w:rsidRDefault="00E9063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8" w:rsidRDefault="00E90638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2F0D02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2F0D02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i/>
        <w:color w:val="004089"/>
        <w:sz w:val="12"/>
      </w:rPr>
      <w:tab/>
    </w:r>
  </w:p>
  <w:p w:rsidR="00E90638" w:rsidRDefault="00E9063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8" w:rsidRDefault="00E90638" w:rsidP="00EC2E39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:rsidR="00E90638" w:rsidRDefault="00E90638" w:rsidP="00A67D4C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38" w:rsidRDefault="00E90638">
      <w:pPr>
        <w:rPr>
          <w:sz w:val="16"/>
        </w:rPr>
      </w:pPr>
      <w:r>
        <w:separator/>
      </w:r>
    </w:p>
  </w:footnote>
  <w:footnote w:type="continuationSeparator" w:id="0">
    <w:p w:rsidR="00E90638" w:rsidRDefault="00E9063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8" w:rsidRDefault="00E9063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E90638" w:rsidRDefault="00E9063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E90638" w:rsidRDefault="00787DEB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eastAsia="de-DE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638" w:rsidRDefault="00E90638">
    <w:pPr>
      <w:spacing w:before="60" w:line="360" w:lineRule="auto"/>
      <w:ind w:right="1429"/>
      <w:rPr>
        <w:rFonts w:ascii="Arial" w:hAnsi="Arial"/>
        <w:b/>
        <w:sz w:val="20"/>
      </w:rPr>
    </w:pPr>
  </w:p>
  <w:p w:rsidR="00E90638" w:rsidRDefault="00E90638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PRESS RELEASE</w:t>
    </w:r>
  </w:p>
  <w:p w:rsidR="00E90638" w:rsidRDefault="00E9063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E90638" w:rsidRDefault="00E9063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E90638" w:rsidRDefault="00E906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787DEB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  <w:p w:rsidR="00E90638" w:rsidRDefault="00E9063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055"/>
    <w:rsid w:val="000079E4"/>
    <w:rsid w:val="00013A64"/>
    <w:rsid w:val="0002408F"/>
    <w:rsid w:val="00024BE8"/>
    <w:rsid w:val="000453F9"/>
    <w:rsid w:val="0005690F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DE1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92F1D"/>
    <w:rsid w:val="0019572C"/>
    <w:rsid w:val="001A26F1"/>
    <w:rsid w:val="001A49F8"/>
    <w:rsid w:val="001B621B"/>
    <w:rsid w:val="001C0CC3"/>
    <w:rsid w:val="001C7543"/>
    <w:rsid w:val="001D1868"/>
    <w:rsid w:val="001D2CDB"/>
    <w:rsid w:val="001D726C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0ED2"/>
    <w:rsid w:val="002630D8"/>
    <w:rsid w:val="00264325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2F0D02"/>
    <w:rsid w:val="003118F1"/>
    <w:rsid w:val="00320044"/>
    <w:rsid w:val="00327B0A"/>
    <w:rsid w:val="00361CF2"/>
    <w:rsid w:val="00362050"/>
    <w:rsid w:val="003627B5"/>
    <w:rsid w:val="00364DCD"/>
    <w:rsid w:val="003742F6"/>
    <w:rsid w:val="00382198"/>
    <w:rsid w:val="00397A3F"/>
    <w:rsid w:val="00397AC4"/>
    <w:rsid w:val="003C6AAE"/>
    <w:rsid w:val="003D2799"/>
    <w:rsid w:val="003E43B4"/>
    <w:rsid w:val="003E4B96"/>
    <w:rsid w:val="003F74D0"/>
    <w:rsid w:val="00404468"/>
    <w:rsid w:val="004121AA"/>
    <w:rsid w:val="00432245"/>
    <w:rsid w:val="00441012"/>
    <w:rsid w:val="00441963"/>
    <w:rsid w:val="004442C8"/>
    <w:rsid w:val="0045071B"/>
    <w:rsid w:val="0045271F"/>
    <w:rsid w:val="004546EE"/>
    <w:rsid w:val="004547BF"/>
    <w:rsid w:val="00473340"/>
    <w:rsid w:val="00473E7D"/>
    <w:rsid w:val="004826F0"/>
    <w:rsid w:val="0048460D"/>
    <w:rsid w:val="0048695B"/>
    <w:rsid w:val="00496D4E"/>
    <w:rsid w:val="004A0C6E"/>
    <w:rsid w:val="004A1653"/>
    <w:rsid w:val="004A457B"/>
    <w:rsid w:val="004A536F"/>
    <w:rsid w:val="004B0623"/>
    <w:rsid w:val="004B3DB8"/>
    <w:rsid w:val="004B4CC2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7D6D"/>
    <w:rsid w:val="005A7481"/>
    <w:rsid w:val="005A7DA3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01C51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631FB"/>
    <w:rsid w:val="006818AF"/>
    <w:rsid w:val="00683EF3"/>
    <w:rsid w:val="006A1EE8"/>
    <w:rsid w:val="006A3007"/>
    <w:rsid w:val="006A76CA"/>
    <w:rsid w:val="006C5546"/>
    <w:rsid w:val="006C6A78"/>
    <w:rsid w:val="006D0A31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256EE"/>
    <w:rsid w:val="007370EE"/>
    <w:rsid w:val="007420F8"/>
    <w:rsid w:val="00746469"/>
    <w:rsid w:val="00763E80"/>
    <w:rsid w:val="00765E37"/>
    <w:rsid w:val="00766456"/>
    <w:rsid w:val="00772C01"/>
    <w:rsid w:val="007747B6"/>
    <w:rsid w:val="00783A5E"/>
    <w:rsid w:val="007864F1"/>
    <w:rsid w:val="00786FF2"/>
    <w:rsid w:val="00787DEB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174F"/>
    <w:rsid w:val="0085194D"/>
    <w:rsid w:val="00873726"/>
    <w:rsid w:val="00883645"/>
    <w:rsid w:val="008920B0"/>
    <w:rsid w:val="008A1988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1518A"/>
    <w:rsid w:val="0092034D"/>
    <w:rsid w:val="00933949"/>
    <w:rsid w:val="00936962"/>
    <w:rsid w:val="00936B3F"/>
    <w:rsid w:val="009613DC"/>
    <w:rsid w:val="00961415"/>
    <w:rsid w:val="00964DD1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D71BF"/>
    <w:rsid w:val="009F6805"/>
    <w:rsid w:val="009F752B"/>
    <w:rsid w:val="00A12538"/>
    <w:rsid w:val="00A23768"/>
    <w:rsid w:val="00A27173"/>
    <w:rsid w:val="00A2750A"/>
    <w:rsid w:val="00A34AA7"/>
    <w:rsid w:val="00A3751E"/>
    <w:rsid w:val="00A37C17"/>
    <w:rsid w:val="00A54DDA"/>
    <w:rsid w:val="00A66992"/>
    <w:rsid w:val="00A67D4C"/>
    <w:rsid w:val="00A708D7"/>
    <w:rsid w:val="00A76205"/>
    <w:rsid w:val="00A76415"/>
    <w:rsid w:val="00A864E9"/>
    <w:rsid w:val="00A9745E"/>
    <w:rsid w:val="00AA09F4"/>
    <w:rsid w:val="00AA2A8D"/>
    <w:rsid w:val="00AC2AE0"/>
    <w:rsid w:val="00AC5EF7"/>
    <w:rsid w:val="00AC7A23"/>
    <w:rsid w:val="00AD3E26"/>
    <w:rsid w:val="00AD59D8"/>
    <w:rsid w:val="00AE1133"/>
    <w:rsid w:val="00AE43B7"/>
    <w:rsid w:val="00AF0A61"/>
    <w:rsid w:val="00AF1B7B"/>
    <w:rsid w:val="00B05F61"/>
    <w:rsid w:val="00B10383"/>
    <w:rsid w:val="00B1340F"/>
    <w:rsid w:val="00B139E4"/>
    <w:rsid w:val="00B24A00"/>
    <w:rsid w:val="00B351E3"/>
    <w:rsid w:val="00B3540F"/>
    <w:rsid w:val="00B45E40"/>
    <w:rsid w:val="00B461BD"/>
    <w:rsid w:val="00B466F2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170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27FF"/>
    <w:rsid w:val="00C1516A"/>
    <w:rsid w:val="00C16451"/>
    <w:rsid w:val="00C30C32"/>
    <w:rsid w:val="00C4636C"/>
    <w:rsid w:val="00C5451D"/>
    <w:rsid w:val="00C63B60"/>
    <w:rsid w:val="00C646D6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4407"/>
    <w:rsid w:val="00D112C0"/>
    <w:rsid w:val="00D1225B"/>
    <w:rsid w:val="00D15735"/>
    <w:rsid w:val="00D22ED7"/>
    <w:rsid w:val="00D2511A"/>
    <w:rsid w:val="00D376D3"/>
    <w:rsid w:val="00D413F1"/>
    <w:rsid w:val="00D4335E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07C7C"/>
    <w:rsid w:val="00E13B8F"/>
    <w:rsid w:val="00E2445B"/>
    <w:rsid w:val="00E30901"/>
    <w:rsid w:val="00E33130"/>
    <w:rsid w:val="00E358C1"/>
    <w:rsid w:val="00E4360E"/>
    <w:rsid w:val="00E45475"/>
    <w:rsid w:val="00E569A0"/>
    <w:rsid w:val="00E67DD1"/>
    <w:rsid w:val="00E76BA0"/>
    <w:rsid w:val="00E90638"/>
    <w:rsid w:val="00E93051"/>
    <w:rsid w:val="00E956C2"/>
    <w:rsid w:val="00E95777"/>
    <w:rsid w:val="00EC0A0C"/>
    <w:rsid w:val="00EC0E74"/>
    <w:rsid w:val="00EC2E39"/>
    <w:rsid w:val="00EC6520"/>
    <w:rsid w:val="00ED003D"/>
    <w:rsid w:val="00ED1040"/>
    <w:rsid w:val="00ED47BD"/>
    <w:rsid w:val="00EE10AF"/>
    <w:rsid w:val="00EE3329"/>
    <w:rsid w:val="00EE5BD1"/>
    <w:rsid w:val="00F10BDE"/>
    <w:rsid w:val="00F21EA0"/>
    <w:rsid w:val="00F23CC2"/>
    <w:rsid w:val="00F27B07"/>
    <w:rsid w:val="00F316B8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2A1A"/>
    <w:rsid w:val="00F955C9"/>
    <w:rsid w:val="00FB5D86"/>
    <w:rsid w:val="00FC1465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8F70BC"/>
    <w:pPr>
      <w:tabs>
        <w:tab w:val="left" w:pos="8505"/>
      </w:tabs>
      <w:ind w:right="192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uzeileZchn">
    <w:name w:val="Fußzeile Zchn"/>
    <w:link w:val="Fuzeile"/>
    <w:semiHidden/>
    <w:rsid w:val="00A67D4C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8F70BC"/>
    <w:pPr>
      <w:tabs>
        <w:tab w:val="left" w:pos="8505"/>
      </w:tabs>
      <w:ind w:right="192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uzeileZchn">
    <w:name w:val="Fußzeile Zchn"/>
    <w:link w:val="Fuzeile"/>
    <w:semiHidden/>
    <w:rsid w:val="00A67D4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.com/en/press/releases/details/leoni-purchases-majority-of-chinese-harness-maker-wuhan-hengtong-to-supply-dongfeng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e@leoni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Media Relations Medienmitteilungen</vt:lpstr>
    </vt:vector>
  </TitlesOfParts>
  <Manager>Sven Schmidt</Manager>
  <Company>LEONI</Company>
  <LinksUpToDate>false</LinksUpToDate>
  <CharactersWithSpaces>2596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Schmidt, Sven</cp:lastModifiedBy>
  <cp:revision>4</cp:revision>
  <cp:lastPrinted>2016-09-12T07:09:00Z</cp:lastPrinted>
  <dcterms:created xsi:type="dcterms:W3CDTF">2016-09-12T07:09:00Z</dcterms:created>
  <dcterms:modified xsi:type="dcterms:W3CDTF">2016-09-12T07:09:00Z</dcterms:modified>
</cp:coreProperties>
</file>