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029" w:rsidRPr="00441012" w:rsidRDefault="00036B21" w:rsidP="007911F0">
      <w:pPr>
        <w:pStyle w:val="MMU1"/>
      </w:pPr>
      <w:r>
        <w:t xml:space="preserve">SPS 2017: Mit </w:t>
      </w:r>
      <w:r w:rsidR="004E4E96">
        <w:t>Leoni</w:t>
      </w:r>
      <w:r w:rsidR="00CB612F">
        <w:t xml:space="preserve"> </w:t>
      </w:r>
      <w:r>
        <w:t>auf der sicheren Seite</w:t>
      </w:r>
    </w:p>
    <w:p w:rsidR="003F74D0" w:rsidRPr="00036B21" w:rsidRDefault="00A84416" w:rsidP="00036B21">
      <w:pPr>
        <w:pStyle w:val="MMU2"/>
      </w:pPr>
      <w:r>
        <w:t>K</w:t>
      </w:r>
      <w:r w:rsidRPr="00036B21">
        <w:t xml:space="preserve">abel </w:t>
      </w:r>
      <w:r w:rsidR="00036B21" w:rsidRPr="00036B21">
        <w:t>mit reduzierter Flammausbreitung</w:t>
      </w:r>
      <w:r w:rsidR="00111842">
        <w:t xml:space="preserve"> jetzt auch für Industrieanwendungen</w:t>
      </w:r>
      <w:r w:rsidR="00036B21" w:rsidRPr="00036B21">
        <w:t xml:space="preserve"> </w:t>
      </w:r>
      <w:r w:rsidR="00036B21">
        <w:t>– zertifiziert nach neuer</w:t>
      </w:r>
      <w:r w:rsidR="00036B21" w:rsidRPr="00036B21">
        <w:t xml:space="preserve"> Bauproduktenverordnung</w:t>
      </w:r>
      <w:r w:rsidR="00036B21">
        <w:t xml:space="preserve"> </w:t>
      </w:r>
      <w:r w:rsidR="00036B21" w:rsidRPr="00036B21">
        <w:t>EN 50575</w:t>
      </w:r>
    </w:p>
    <w:p w:rsidR="00D04407" w:rsidRPr="006D36F9" w:rsidRDefault="008B1883" w:rsidP="006F0BE8">
      <w:pPr>
        <w:pStyle w:val="MMVorspann"/>
      </w:pPr>
      <w:r>
        <w:t>Nürnberg</w:t>
      </w:r>
      <w:r w:rsidR="003B0BAA">
        <w:t>, 27. November</w:t>
      </w:r>
      <w:r w:rsidRPr="009A1070">
        <w:t xml:space="preserve"> 20</w:t>
      </w:r>
      <w:r>
        <w:t>1</w:t>
      </w:r>
      <w:r w:rsidR="000158FE">
        <w:t>7</w:t>
      </w:r>
      <w:r w:rsidRPr="009A1070">
        <w:t xml:space="preserve"> – </w:t>
      </w:r>
      <w:r>
        <w:t xml:space="preserve">Leoni, der </w:t>
      </w:r>
      <w:r w:rsidRPr="0099285A">
        <w:t xml:space="preserve">führende </w:t>
      </w:r>
      <w:r w:rsidR="005A72D9">
        <w:t xml:space="preserve">europäische </w:t>
      </w:r>
      <w:r>
        <w:t xml:space="preserve">Anbieter von </w:t>
      </w:r>
      <w:r w:rsidRPr="0099285A">
        <w:t>Kabel</w:t>
      </w:r>
      <w:r>
        <w:t>n und Kabels</w:t>
      </w:r>
      <w:r w:rsidRPr="0099285A">
        <w:t>ystem</w:t>
      </w:r>
      <w:r>
        <w:t>en</w:t>
      </w:r>
      <w:r w:rsidRPr="0099285A">
        <w:t xml:space="preserve"> für die Automobil</w:t>
      </w:r>
      <w:r>
        <w:t>branche</w:t>
      </w:r>
      <w:r w:rsidRPr="0099285A">
        <w:t xml:space="preserve"> und weitere Industrien</w:t>
      </w:r>
      <w:r>
        <w:t xml:space="preserve">, </w:t>
      </w:r>
      <w:r w:rsidR="00C51278">
        <w:t>hat Brandschutzkabel entwickelt, die die Flammausbreitung und Wärmeentwicklung in Gebäuden deutlich reduzieren und gleichzeitig die</w:t>
      </w:r>
      <w:r w:rsidR="00C51278" w:rsidRPr="00C51278">
        <w:t xml:space="preserve"> </w:t>
      </w:r>
      <w:r w:rsidR="00C51278">
        <w:t>Wahrscheinlichkeit eines Austritts ätzender Gase</w:t>
      </w:r>
      <w:r w:rsidR="00C51278" w:rsidRPr="00C51278">
        <w:t xml:space="preserve"> und Rauch </w:t>
      </w:r>
      <w:r w:rsidR="005A2A09">
        <w:t>minimieren – diese gibt es nun auch</w:t>
      </w:r>
      <w:r w:rsidR="003072A5">
        <w:t xml:space="preserve"> </w:t>
      </w:r>
      <w:r w:rsidR="005A2A09">
        <w:t>mit CPR-Zulassung (</w:t>
      </w:r>
      <w:proofErr w:type="spellStart"/>
      <w:r w:rsidR="005A2A09">
        <w:t>Construction</w:t>
      </w:r>
      <w:proofErr w:type="spellEnd"/>
      <w:r w:rsidR="005A2A09">
        <w:t xml:space="preserve"> Products Regulation) für Industrieanwendungen. </w:t>
      </w:r>
      <w:r w:rsidR="003072A5">
        <w:t xml:space="preserve">Die Kabel sind nach der neuen europäischen Norm EN 50575 geprüft. </w:t>
      </w:r>
      <w:r w:rsidR="009608B0">
        <w:t xml:space="preserve">Vom 28. bis 30. November </w:t>
      </w:r>
      <w:r w:rsidR="007716B4">
        <w:t>stellt der Kabelspezialist diese Lösungen sowie sein Produktportfolio für Fabrikautomation auf der SPS</w:t>
      </w:r>
      <w:r w:rsidR="00CC4E01" w:rsidRPr="00CC4E01">
        <w:t xml:space="preserve"> </w:t>
      </w:r>
      <w:r w:rsidR="00CC4E01">
        <w:t>IPC Drives</w:t>
      </w:r>
      <w:r w:rsidR="00DF70D5">
        <w:t xml:space="preserve"> (</w:t>
      </w:r>
      <w:r w:rsidR="00DF70D5">
        <w:rPr>
          <w:color w:val="202225"/>
        </w:rPr>
        <w:t>Halle 2, S</w:t>
      </w:r>
      <w:r w:rsidR="00DF70D5">
        <w:rPr>
          <w:color w:val="202225"/>
        </w:rPr>
        <w:t>tand 230</w:t>
      </w:r>
      <w:r w:rsidR="00DF70D5">
        <w:rPr>
          <w:color w:val="202225"/>
        </w:rPr>
        <w:t>)</w:t>
      </w:r>
      <w:bookmarkStart w:id="0" w:name="_GoBack"/>
      <w:bookmarkEnd w:id="0"/>
      <w:r w:rsidR="00DF70D5">
        <w:rPr>
          <w:color w:val="202225"/>
        </w:rPr>
        <w:t xml:space="preserve"> </w:t>
      </w:r>
      <w:r w:rsidR="00CC4E01">
        <w:t xml:space="preserve"> </w:t>
      </w:r>
      <w:r w:rsidR="007716B4">
        <w:t>vor.</w:t>
      </w:r>
    </w:p>
    <w:p w:rsidR="00ED71E5" w:rsidRDefault="00ED71E5" w:rsidP="00ED71E5">
      <w:pPr>
        <w:pStyle w:val="MMFlietext"/>
      </w:pPr>
      <w:r>
        <w:t>Seit</w:t>
      </w:r>
      <w:r w:rsidRPr="00ED71E5">
        <w:t xml:space="preserve"> Juli 2017 müssen Energiekabel, Steuer- und Kontrollkabel sowie Kommunikationskabel in Kupfer- oder LWL-Technik, die für eine dauerhafte Verwendung in Bauwerken vorgesehen sind, gemäß der europäischen No</w:t>
      </w:r>
      <w:r>
        <w:t>rm EN 50575 produziert werden – k</w:t>
      </w:r>
      <w:r w:rsidRPr="00ED71E5">
        <w:t>onforme Kabel werden mit einem CE-Kennzeichen entsprechend der Bauproduktenver</w:t>
      </w:r>
      <w:r>
        <w:t xml:space="preserve">ordnung EU 305/2011 versehen. </w:t>
      </w:r>
      <w:r w:rsidR="00EB0EAF">
        <w:t xml:space="preserve">Die Brandschutzkabel von Leoni erfüllen die Vorgaben der Verordnung und sind </w:t>
      </w:r>
      <w:r w:rsidRPr="00ED71E5">
        <w:t>in der Lage, Flamma</w:t>
      </w:r>
      <w:r w:rsidR="00EB0EAF">
        <w:t xml:space="preserve">usbreitung und Wärmeentwicklung, </w:t>
      </w:r>
      <w:r w:rsidRPr="00ED71E5">
        <w:t>bei gleichzeitig geringer Freisetzung von ätzenden Gasen und Rauch</w:t>
      </w:r>
      <w:r w:rsidR="00EB0EAF">
        <w:t>,</w:t>
      </w:r>
      <w:r w:rsidRPr="00ED71E5">
        <w:t xml:space="preserve"> zu</w:t>
      </w:r>
      <w:r w:rsidR="00EB0EAF">
        <w:t xml:space="preserve"> reduzieren</w:t>
      </w:r>
      <w:r w:rsidRPr="00ED71E5">
        <w:t xml:space="preserve">. </w:t>
      </w:r>
      <w:r w:rsidR="00EB0EAF">
        <w:t>Die Kabel tragen damit gezielt dazu bei, Bränden in Gebäuden vorzubeugen und die Risiken eines Brands zu reduzieren.</w:t>
      </w:r>
      <w:r w:rsidR="00DF5B49">
        <w:t xml:space="preserve"> Die Kabel sind in sieben Anforderungsklassen verfügbar – </w:t>
      </w:r>
      <w:r w:rsidR="00DF5B49" w:rsidRPr="00DF5B49">
        <w:t xml:space="preserve">Aca, B1ca, B2ca, </w:t>
      </w:r>
      <w:proofErr w:type="spellStart"/>
      <w:r w:rsidR="00DF5B49" w:rsidRPr="00DF5B49">
        <w:t>Cca</w:t>
      </w:r>
      <w:proofErr w:type="spellEnd"/>
      <w:r w:rsidR="00DF5B49" w:rsidRPr="00DF5B49">
        <w:t xml:space="preserve">, </w:t>
      </w:r>
      <w:proofErr w:type="spellStart"/>
      <w:r w:rsidR="00DF5B49" w:rsidRPr="00DF5B49">
        <w:t>Dca</w:t>
      </w:r>
      <w:proofErr w:type="spellEnd"/>
      <w:r w:rsidR="00DF5B49" w:rsidRPr="00DF5B49">
        <w:t xml:space="preserve">, </w:t>
      </w:r>
      <w:proofErr w:type="spellStart"/>
      <w:r w:rsidR="00DF5B49" w:rsidRPr="00DF5B49">
        <w:t>Eca</w:t>
      </w:r>
      <w:proofErr w:type="spellEnd"/>
      <w:r w:rsidR="00DF5B49" w:rsidRPr="00DF5B49">
        <w:t xml:space="preserve"> und </w:t>
      </w:r>
      <w:proofErr w:type="spellStart"/>
      <w:r w:rsidR="00DF5B49" w:rsidRPr="00DF5B49">
        <w:t>Fca</w:t>
      </w:r>
      <w:proofErr w:type="spellEnd"/>
      <w:r w:rsidR="00DF5B49">
        <w:t>.</w:t>
      </w:r>
    </w:p>
    <w:p w:rsidR="00563258" w:rsidRDefault="005A2A09" w:rsidP="00563258">
      <w:pPr>
        <w:pStyle w:val="MMFlietext"/>
      </w:pPr>
      <w:r>
        <w:t>Nun</w:t>
      </w:r>
      <w:r w:rsidR="00563258">
        <w:t xml:space="preserve"> bietet Leoni auch</w:t>
      </w:r>
      <w:r w:rsidR="00563258" w:rsidRPr="00563258">
        <w:t xml:space="preserve"> </w:t>
      </w:r>
      <w:r w:rsidR="00563258">
        <w:t xml:space="preserve">zertifizierte Industriekabel mit CPR-Zulassung an – wie </w:t>
      </w:r>
      <w:r w:rsidR="00B36FE4">
        <w:t xml:space="preserve">z.B. ein </w:t>
      </w:r>
      <w:r w:rsidR="00563258">
        <w:t xml:space="preserve">PROFIBUS-Kabel und </w:t>
      </w:r>
      <w:r w:rsidR="00B36FE4">
        <w:t xml:space="preserve">eine </w:t>
      </w:r>
      <w:r w:rsidR="00563258">
        <w:t>PROFINET-Leitung</w:t>
      </w:r>
      <w:r w:rsidR="00AE5494">
        <w:t xml:space="preserve"> </w:t>
      </w:r>
      <w:r w:rsidR="000F50D8">
        <w:t>für die Automatisierungstechnik</w:t>
      </w:r>
      <w:r w:rsidR="00563258">
        <w:t xml:space="preserve">. Diese Kabel sind für die feste Innenverlegung im Industrienetzwerk ausgelegt und garantieren erstklassige Übertragungseigenschaften für den Einsatz in rauer Industrieumgebung. </w:t>
      </w:r>
      <w:r w:rsidR="00FD31B6">
        <w:lastRenderedPageBreak/>
        <w:t xml:space="preserve">Darüber hinaus bietet Leoni auch CPR-geprüfte </w:t>
      </w:r>
      <w:r w:rsidR="00563258">
        <w:t>EIB</w:t>
      </w:r>
      <w:r w:rsidR="00FD31B6">
        <w:t>-Kabel</w:t>
      </w:r>
      <w:r w:rsidR="00563258">
        <w:t xml:space="preserve"> (Europäischer Installationsbus)</w:t>
      </w:r>
      <w:r w:rsidR="00B36FE4">
        <w:t xml:space="preserve"> an</w:t>
      </w:r>
      <w:r w:rsidR="00563258">
        <w:t xml:space="preserve">, </w:t>
      </w:r>
      <w:r w:rsidR="00FD31B6">
        <w:t>die</w:t>
      </w:r>
      <w:r w:rsidR="00563258">
        <w:t xml:space="preserve"> in der Gebäudeautomatisierung </w:t>
      </w:r>
      <w:r w:rsidR="00254350">
        <w:t xml:space="preserve">u.a. </w:t>
      </w:r>
      <w:r w:rsidR="00563258">
        <w:t>zur Steuerung von Jalousien, zur Heizungsregelung oder für Alarmanlagen eingesetzt</w:t>
      </w:r>
      <w:r w:rsidR="00FD31B6">
        <w:t xml:space="preserve"> werden.</w:t>
      </w:r>
    </w:p>
    <w:p w:rsidR="00521636" w:rsidRDefault="00521636" w:rsidP="00563258">
      <w:pPr>
        <w:pStyle w:val="MMFlietext"/>
      </w:pPr>
      <w:r>
        <w:t>Alle genannten Kabel verfügen außerdem über einen halogenfreien FRNC-Mantel, der brandhemmend wirkt sowie Rauchentwicklung verhindert und über keine korrosiven Bestandteile verfügt.</w:t>
      </w:r>
    </w:p>
    <w:p w:rsidR="006C4E3C" w:rsidRPr="000C4F67" w:rsidRDefault="003457AC" w:rsidP="00533E2F">
      <w:pPr>
        <w:pStyle w:val="MMZwischenberschrift"/>
      </w:pPr>
      <w:r>
        <w:t>Vielfältiges Produkt-Portfoli</w:t>
      </w:r>
      <w:r w:rsidR="00533E2F">
        <w:t xml:space="preserve">o für </w:t>
      </w:r>
      <w:r w:rsidR="000F50D8">
        <w:t xml:space="preserve">die </w:t>
      </w:r>
      <w:r>
        <w:t>Fabrikautomation</w:t>
      </w:r>
    </w:p>
    <w:p w:rsidR="00FE6E39" w:rsidRDefault="00220B0E" w:rsidP="00FE6E39">
      <w:pPr>
        <w:pStyle w:val="MMFlietext"/>
      </w:pPr>
      <w:r w:rsidRPr="00AE5494">
        <w:t>Darüber hinaus stellt Leoni auch seine Lösungen für den Bereich Industrie 4.0 auf der diesjährigen SPS IPC Drives vor, wie das Kalibriersystem „</w:t>
      </w:r>
      <w:proofErr w:type="spellStart"/>
      <w:r w:rsidRPr="00AE5494">
        <w:t>advintec</w:t>
      </w:r>
      <w:proofErr w:type="spellEnd"/>
      <w:r w:rsidRPr="00AE5494">
        <w:t xml:space="preserve"> 6D Laservermessung“</w:t>
      </w:r>
      <w:r w:rsidR="00DC6F91" w:rsidRPr="00AE5494">
        <w:t xml:space="preserve">. </w:t>
      </w:r>
      <w:r w:rsidR="00FE6E39" w:rsidRPr="00AE5494">
        <w:t xml:space="preserve">Es vermisst inline, also direkt im Produktionsprozess, Greifer, Bauteillage und Vorrichtungen in Roboter-gestützten Anwendungen und erweitert damit die Möglichkeiten der maschinellen Wahrnehmung. </w:t>
      </w:r>
      <w:r w:rsidR="00495B7B" w:rsidRPr="00AE5494">
        <w:t xml:space="preserve">Auch das </w:t>
      </w:r>
      <w:proofErr w:type="spellStart"/>
      <w:r w:rsidR="00FE6E39" w:rsidRPr="00AE5494">
        <w:t>advintec</w:t>
      </w:r>
      <w:proofErr w:type="spellEnd"/>
      <w:r w:rsidR="00FE6E39" w:rsidRPr="00AE5494">
        <w:t xml:space="preserve"> TCP, zur Berechnung und Kalibrierung von Roboter-Werkzeugen und Vorrichtungen in bis zu 6 Dimensionen, </w:t>
      </w:r>
      <w:r w:rsidR="00495B7B" w:rsidRPr="00AE5494">
        <w:t xml:space="preserve">wird auf der Messe </w:t>
      </w:r>
      <w:r w:rsidR="00FE6E39" w:rsidRPr="00AE5494">
        <w:t>zu sehen sein: Das System vermisst das Werkzeug bzw. die Vorrichtung elektronisch in bis zu sechs Dimensionen. Das Roboterprogramm wird automatisch um die Toleranzabweichung korrigiert und sorgt dafür, dass das Werkzeug stets an der korrekten Position arbeitet.</w:t>
      </w:r>
      <w:r w:rsidR="00FE6E39" w:rsidRPr="00FE6E39">
        <w:t xml:space="preserve"> </w:t>
      </w:r>
    </w:p>
    <w:p w:rsidR="00DC6F91" w:rsidRDefault="00DC6F91" w:rsidP="00DC4AD3">
      <w:pPr>
        <w:pStyle w:val="MMFlietext"/>
        <w:rPr>
          <w:color w:val="202225"/>
        </w:rPr>
      </w:pPr>
      <w:r>
        <w:t>Zum ausgestellten Produkt-Portfolio von Leoni gehören außerdem</w:t>
      </w:r>
      <w:r w:rsidR="00AE5494">
        <w:t xml:space="preserve"> </w:t>
      </w:r>
      <w:r w:rsidR="000D6464">
        <w:t xml:space="preserve">Kabellösungen der gängigen Bussysteme für alle Automatisierungsebenen, </w:t>
      </w:r>
      <w:r w:rsidR="000D6464">
        <w:rPr>
          <w:color w:val="202225"/>
        </w:rPr>
        <w:t>Motion-Control-Kabel für die Antriebstechnik</w:t>
      </w:r>
      <w:r w:rsidR="000D6464">
        <w:rPr>
          <w:rFonts w:eastAsiaTheme="minorHAnsi"/>
          <w:lang w:eastAsia="en-US"/>
        </w:rPr>
        <w:t>, Datenkabel mit öl- und bohrschlammbeständigen Mantel für die hohen Anforderungen im Schiffbau</w:t>
      </w:r>
      <w:r w:rsidR="00A84416">
        <w:rPr>
          <w:rFonts w:eastAsiaTheme="minorHAnsi"/>
          <w:lang w:eastAsia="en-US"/>
        </w:rPr>
        <w:t xml:space="preserve"> und Offshore Bereich</w:t>
      </w:r>
      <w:r w:rsidR="000D6464">
        <w:t xml:space="preserve"> </w:t>
      </w:r>
      <w:r w:rsidR="00DF0F8F">
        <w:t xml:space="preserve">sowie </w:t>
      </w:r>
      <w:r w:rsidR="00280CAB">
        <w:t xml:space="preserve">Hybridkabel, die </w:t>
      </w:r>
      <w:r w:rsidR="00280CAB" w:rsidRPr="00280CAB">
        <w:t xml:space="preserve">selbst komplexe Versorgungs- und Steuerungsaufgaben </w:t>
      </w:r>
      <w:r w:rsidR="00280CAB">
        <w:t xml:space="preserve">kombinieren </w:t>
      </w:r>
      <w:r w:rsidR="00280CAB" w:rsidRPr="00280CAB">
        <w:t xml:space="preserve">und </w:t>
      </w:r>
      <w:r w:rsidR="00280CAB">
        <w:t xml:space="preserve">dabei </w:t>
      </w:r>
      <w:r w:rsidR="00280CAB" w:rsidRPr="00280CAB">
        <w:t>weit über die kupferbasierte Übertragung hinaus</w:t>
      </w:r>
      <w:r w:rsidR="00AE5494">
        <w:t>gehen.</w:t>
      </w:r>
      <w:r w:rsidR="00DC4AD3">
        <w:rPr>
          <w:color w:val="202225"/>
        </w:rPr>
        <w:t xml:space="preserve"> </w:t>
      </w:r>
    </w:p>
    <w:p w:rsidR="00A84416" w:rsidRPr="00DC4AD3" w:rsidRDefault="003730F5" w:rsidP="00DC4AD3">
      <w:pPr>
        <w:pStyle w:val="MMFlietext"/>
        <w:rPr>
          <w:color w:val="202225"/>
        </w:rPr>
      </w:pPr>
      <w:r>
        <w:rPr>
          <w:color w:val="202225"/>
        </w:rPr>
        <w:t xml:space="preserve">Weitere </w:t>
      </w:r>
      <w:r w:rsidR="00E016C3">
        <w:rPr>
          <w:color w:val="202225"/>
        </w:rPr>
        <w:t>Informationen</w:t>
      </w:r>
      <w:r>
        <w:rPr>
          <w:color w:val="202225"/>
        </w:rPr>
        <w:t xml:space="preserve"> </w:t>
      </w:r>
      <w:r w:rsidR="00E016C3">
        <w:rPr>
          <w:color w:val="202225"/>
        </w:rPr>
        <w:t xml:space="preserve">erhalten Besucher der </w:t>
      </w:r>
      <w:r w:rsidR="00E016C3">
        <w:t>SPS</w:t>
      </w:r>
      <w:r w:rsidR="00E016C3" w:rsidRPr="00CC4E01">
        <w:t xml:space="preserve"> </w:t>
      </w:r>
      <w:r w:rsidR="00E016C3">
        <w:t>IPC Drives</w:t>
      </w:r>
      <w:r>
        <w:rPr>
          <w:color w:val="202225"/>
        </w:rPr>
        <w:t xml:space="preserve"> außerdem auf den</w:t>
      </w:r>
      <w:r w:rsidR="00C411FB">
        <w:rPr>
          <w:color w:val="202225"/>
        </w:rPr>
        <w:t xml:space="preserve"> Gemeinschaftsständen </w:t>
      </w:r>
      <w:r w:rsidR="00B36FE4">
        <w:rPr>
          <w:color w:val="202225"/>
        </w:rPr>
        <w:t xml:space="preserve">von </w:t>
      </w:r>
      <w:r w:rsidR="00A84416" w:rsidRPr="00AE5494">
        <w:rPr>
          <w:color w:val="202225"/>
        </w:rPr>
        <w:t>AS-International in Halle 3</w:t>
      </w:r>
      <w:r w:rsidR="00B36FE4">
        <w:rPr>
          <w:color w:val="202225"/>
        </w:rPr>
        <w:t>, Stand 510</w:t>
      </w:r>
      <w:r w:rsidR="00A84416" w:rsidRPr="00AE5494">
        <w:rPr>
          <w:color w:val="202225"/>
        </w:rPr>
        <w:t xml:space="preserve"> und </w:t>
      </w:r>
      <w:r w:rsidR="00B36FE4">
        <w:rPr>
          <w:color w:val="202225"/>
        </w:rPr>
        <w:t xml:space="preserve">von der </w:t>
      </w:r>
      <w:r w:rsidR="00A84416" w:rsidRPr="00AE5494">
        <w:rPr>
          <w:color w:val="202225"/>
        </w:rPr>
        <w:t>PROFIBUS</w:t>
      </w:r>
      <w:r w:rsidR="00B36FE4">
        <w:rPr>
          <w:color w:val="202225"/>
        </w:rPr>
        <w:t xml:space="preserve"> Nutzerorganisation</w:t>
      </w:r>
      <w:r w:rsidR="00A84416" w:rsidRPr="00AE5494">
        <w:rPr>
          <w:color w:val="202225"/>
        </w:rPr>
        <w:t xml:space="preserve"> in Halle 2</w:t>
      </w:r>
      <w:r w:rsidR="00B36FE4">
        <w:rPr>
          <w:color w:val="202225"/>
        </w:rPr>
        <w:t>, Stand 539</w:t>
      </w:r>
      <w:r w:rsidR="00CD131E">
        <w:rPr>
          <w:color w:val="202225"/>
        </w:rPr>
        <w:t>.</w:t>
      </w:r>
    </w:p>
    <w:p w:rsidR="00DF6351" w:rsidRPr="00007C64" w:rsidRDefault="00563258" w:rsidP="00DA0C2C">
      <w:pPr>
        <w:spacing w:before="240"/>
        <w:ind w:right="1922"/>
        <w:jc w:val="both"/>
        <w:rPr>
          <w:rFonts w:ascii="Arial" w:hAnsi="Arial" w:cs="Arial"/>
          <w:i/>
          <w:sz w:val="22"/>
          <w:szCs w:val="22"/>
        </w:rPr>
      </w:pPr>
      <w:r w:rsidRPr="00007C64">
        <w:rPr>
          <w:rFonts w:ascii="Arial" w:hAnsi="Arial" w:cs="Arial"/>
          <w:i/>
          <w:sz w:val="22"/>
          <w:szCs w:val="22"/>
        </w:rPr>
        <w:t xml:space="preserve"> </w:t>
      </w:r>
      <w:r w:rsidR="009C6B13" w:rsidRPr="00007C64">
        <w:rPr>
          <w:rFonts w:ascii="Arial" w:hAnsi="Arial" w:cs="Arial"/>
          <w:i/>
          <w:sz w:val="22"/>
          <w:szCs w:val="22"/>
        </w:rPr>
        <w:t>(</w:t>
      </w:r>
      <w:r w:rsidR="00C411FB">
        <w:rPr>
          <w:rFonts w:ascii="Arial" w:hAnsi="Arial" w:cs="Arial"/>
          <w:i/>
          <w:sz w:val="22"/>
          <w:szCs w:val="22"/>
        </w:rPr>
        <w:t>3.</w:t>
      </w:r>
      <w:r w:rsidR="003B0BAA">
        <w:rPr>
          <w:rFonts w:ascii="Arial" w:hAnsi="Arial" w:cs="Arial"/>
          <w:i/>
          <w:sz w:val="22"/>
          <w:szCs w:val="22"/>
        </w:rPr>
        <w:t>825</w:t>
      </w:r>
      <w:r w:rsidR="00CD131E">
        <w:rPr>
          <w:rFonts w:ascii="Arial" w:hAnsi="Arial" w:cs="Arial"/>
          <w:i/>
          <w:sz w:val="22"/>
          <w:szCs w:val="22"/>
        </w:rPr>
        <w:t xml:space="preserve"> </w:t>
      </w:r>
      <w:r w:rsidR="009C6B13" w:rsidRPr="00007C64">
        <w:rPr>
          <w:rFonts w:ascii="Arial" w:hAnsi="Arial" w:cs="Arial"/>
          <w:i/>
          <w:sz w:val="22"/>
          <w:szCs w:val="22"/>
        </w:rPr>
        <w:t>Anschläge inkl.</w:t>
      </w:r>
      <w:r w:rsidR="00AC2AE0" w:rsidRPr="00007C64">
        <w:rPr>
          <w:rFonts w:ascii="Arial" w:hAnsi="Arial" w:cs="Arial"/>
          <w:i/>
          <w:sz w:val="22"/>
          <w:szCs w:val="22"/>
        </w:rPr>
        <w:t xml:space="preserve"> Leerzeichen)</w:t>
      </w:r>
    </w:p>
    <w:p w:rsidR="00DF6351" w:rsidRPr="00AE5494" w:rsidRDefault="009F5D0E" w:rsidP="009F5D0E">
      <w:pPr>
        <w:spacing w:before="120"/>
        <w:ind w:right="1711"/>
        <w:rPr>
          <w:rFonts w:ascii="Arial" w:hAnsi="Arial" w:cs="Arial"/>
          <w:i/>
          <w:sz w:val="22"/>
          <w:szCs w:val="22"/>
        </w:rPr>
      </w:pPr>
      <w:r w:rsidRPr="00FE68FC">
        <w:rPr>
          <w:rFonts w:ascii="Arial" w:hAnsi="Arial" w:cs="Arial"/>
          <w:sz w:val="36"/>
          <w:szCs w:val="36"/>
        </w:rPr>
        <w:lastRenderedPageBreak/>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8" w:history="1">
        <w:r w:rsidR="00AE5494">
          <w:rPr>
            <w:rStyle w:val="Hyperlink"/>
            <w:rFonts w:ascii="Arial" w:hAnsi="Arial" w:cs="Arial"/>
            <w:i/>
            <w:sz w:val="22"/>
            <w:szCs w:val="22"/>
          </w:rPr>
          <w:t>http://www.leoni.com/de/presse/mitteilungen/details/sps-2017-mit-leoni-auf-der-sicheren-seite/</w:t>
        </w:r>
      </w:hyperlink>
    </w:p>
    <w:p w:rsidR="001B621B" w:rsidRPr="006D36F9" w:rsidRDefault="006F4393" w:rsidP="00621EA1">
      <w:pPr>
        <w:pStyle w:val="MMKurzprofilberschrift"/>
      </w:pPr>
      <w:r w:rsidRPr="00AE5494">
        <w:t>Über die Leoni-Gruppe</w:t>
      </w:r>
    </w:p>
    <w:p w:rsidR="000318ED" w:rsidRPr="000E271C" w:rsidRDefault="002D3B77" w:rsidP="000318ED">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rsidR="000E271C">
        <w:t>rund</w:t>
      </w:r>
      <w:r>
        <w:t xml:space="preserve"> </w:t>
      </w:r>
      <w:r w:rsidR="000E271C">
        <w:t>84</w:t>
      </w:r>
      <w:r>
        <w:t>.000 Mitarbeiter in 3</w:t>
      </w:r>
      <w:r w:rsidR="000318ED">
        <w:t>1</w:t>
      </w:r>
      <w:r>
        <w:t xml:space="preserve"> Ländern und erzielte 2016 einen Konzernumsatz von 4,4 Mrd. Euro</w:t>
      </w:r>
      <w:r w:rsidRPr="00B56D05">
        <w:t>.</w:t>
      </w:r>
      <w:r>
        <w:t xml:space="preserve"> Im Jahr 2017 feiert Leoni sein 100-jähriges Jubiläum.</w:t>
      </w:r>
      <w:r w:rsidR="000318ED" w:rsidRPr="000E271C">
        <w:t xml:space="preserve"> </w:t>
      </w:r>
    </w:p>
    <w:p w:rsidR="000318ED" w:rsidRPr="000E271C" w:rsidRDefault="000318ED" w:rsidP="000318ED">
      <w:pPr>
        <w:pStyle w:val="MMKurzprofil"/>
        <w:rPr>
          <w:sz w:val="8"/>
          <w:szCs w:val="8"/>
        </w:rPr>
      </w:pPr>
    </w:p>
    <w:p w:rsidR="005E0BBB" w:rsidRPr="002F0BF3" w:rsidRDefault="006F3C1C" w:rsidP="000318ED">
      <w:pPr>
        <w:pStyle w:val="MMKurzprofil"/>
        <w:rPr>
          <w:noProof/>
        </w:rPr>
      </w:pPr>
      <w:r>
        <w:rPr>
          <w:noProof/>
        </w:rPr>
        <w:drawing>
          <wp:inline distT="0" distB="0" distL="0" distR="0" wp14:anchorId="7E0D738C" wp14:editId="6295326E">
            <wp:extent cx="180975" cy="180975"/>
            <wp:effectExtent l="0" t="0" r="9525" b="9525"/>
            <wp:docPr id="2"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318ED" w:rsidRPr="002F0BF3">
        <w:rPr>
          <w:noProof/>
        </w:rPr>
        <w:t xml:space="preserve"> </w:t>
      </w:r>
      <w:r w:rsidR="000318ED">
        <w:rPr>
          <w:noProof/>
        </w:rPr>
        <w:drawing>
          <wp:inline distT="0" distB="0" distL="0" distR="0" wp14:anchorId="1F524E6D" wp14:editId="339766B8">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0318ED" w:rsidRPr="002F0BF3">
        <w:rPr>
          <w:noProof/>
        </w:rPr>
        <w:t xml:space="preserve"> </w:t>
      </w:r>
      <w:r w:rsidR="000318ED" w:rsidRPr="00863E00">
        <w:rPr>
          <w:noProof/>
        </w:rPr>
        <w:drawing>
          <wp:inline distT="0" distB="0" distL="0" distR="0" wp14:anchorId="524C6062" wp14:editId="571A6AA3">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21EA1" w:rsidRPr="006D36F9" w:rsidRDefault="00621EA1" w:rsidP="00BF0C62">
      <w:pPr>
        <w:pStyle w:val="MMKurzprofilberschrift"/>
      </w:pPr>
      <w:r w:rsidRPr="006D36F9">
        <w:t xml:space="preserve">Ansprechpartner für </w:t>
      </w:r>
      <w:r>
        <w:t>Fachpresse</w:t>
      </w:r>
      <w:r w:rsidR="00BF0C62">
        <w:tab/>
      </w:r>
      <w:r w:rsidR="00BF0C62" w:rsidRPr="006D36F9">
        <w:t xml:space="preserve">Ansprechpartner für </w:t>
      </w:r>
      <w:r w:rsidR="00BF0C62">
        <w:t>Wirtschaftspresse</w:t>
      </w:r>
    </w:p>
    <w:p w:rsidR="00BF0C62" w:rsidRPr="00943EC8" w:rsidRDefault="007911F0" w:rsidP="00BF0C62">
      <w:pPr>
        <w:pStyle w:val="MMKurzprofil"/>
        <w:tabs>
          <w:tab w:val="left" w:pos="4111"/>
        </w:tabs>
        <w:ind w:right="501"/>
        <w:rPr>
          <w:lang w:val="en-US"/>
        </w:rPr>
      </w:pPr>
      <w:r>
        <w:rPr>
          <w:lang w:val="en-US"/>
        </w:rPr>
        <w:t>Kirsten Wessels</w:t>
      </w:r>
      <w:r w:rsidR="00BF0C62" w:rsidRPr="00943EC8">
        <w:rPr>
          <w:lang w:val="en-US"/>
        </w:rPr>
        <w:tab/>
        <w:t>Sven Schmidt</w:t>
      </w:r>
    </w:p>
    <w:p w:rsidR="00621EA1" w:rsidRPr="00BF0C62" w:rsidRDefault="007911F0" w:rsidP="00BF0C62">
      <w:pPr>
        <w:pStyle w:val="MMKurzprofil"/>
        <w:tabs>
          <w:tab w:val="left" w:pos="4111"/>
        </w:tabs>
        <w:ind w:right="501"/>
        <w:rPr>
          <w:lang w:val="en-US"/>
        </w:rPr>
      </w:pPr>
      <w:r w:rsidRPr="005A65BE">
        <w:rPr>
          <w:lang w:val="en-US"/>
        </w:rPr>
        <w:t>Marketing Automation &amp; Drives</w:t>
      </w:r>
      <w:r w:rsidR="00BF0C62" w:rsidRPr="00BF0C62">
        <w:rPr>
          <w:lang w:val="en-US"/>
        </w:rPr>
        <w:tab/>
        <w:t>Corporate Public &amp; Media Relations</w:t>
      </w:r>
    </w:p>
    <w:p w:rsidR="00621EA1" w:rsidRPr="007911F0" w:rsidRDefault="00621EA1" w:rsidP="00BF0C62">
      <w:pPr>
        <w:pStyle w:val="MMKurzprofil"/>
        <w:tabs>
          <w:tab w:val="left" w:pos="4111"/>
        </w:tabs>
        <w:ind w:right="501"/>
        <w:rPr>
          <w:lang w:val="en-US"/>
        </w:rPr>
      </w:pPr>
      <w:r w:rsidRPr="007911F0">
        <w:rPr>
          <w:lang w:val="en-US"/>
        </w:rPr>
        <w:t xml:space="preserve">LEONI </w:t>
      </w:r>
      <w:r w:rsidR="007911F0" w:rsidRPr="007911F0">
        <w:rPr>
          <w:lang w:val="en-US"/>
        </w:rPr>
        <w:t>Special Cables GmbH</w:t>
      </w:r>
      <w:r w:rsidR="00BF0C62" w:rsidRPr="007911F0">
        <w:rPr>
          <w:lang w:val="en-US"/>
        </w:rPr>
        <w:tab/>
        <w:t>LEONI AG</w:t>
      </w:r>
    </w:p>
    <w:p w:rsidR="00621EA1" w:rsidRPr="006D36F9" w:rsidRDefault="00621EA1" w:rsidP="00BF0C62">
      <w:pPr>
        <w:pStyle w:val="MMKurzprofil"/>
        <w:tabs>
          <w:tab w:val="clear" w:pos="8505"/>
          <w:tab w:val="left" w:pos="851"/>
          <w:tab w:val="left" w:pos="4111"/>
        </w:tabs>
        <w:ind w:right="501"/>
      </w:pPr>
      <w:r w:rsidRPr="006D36F9">
        <w:t>Telefon</w:t>
      </w:r>
      <w:r>
        <w:tab/>
      </w:r>
      <w:r w:rsidR="000E271C" w:rsidRPr="000E271C">
        <w:t xml:space="preserve">+49 </w:t>
      </w:r>
      <w:r w:rsidR="007911F0">
        <w:t>4491 291-152</w:t>
      </w:r>
      <w:r w:rsidR="00BF0C62">
        <w:tab/>
      </w:r>
      <w:r w:rsidR="00BF0C62" w:rsidRPr="006D36F9">
        <w:t>Telefon</w:t>
      </w:r>
      <w:r w:rsidR="00BF0C62">
        <w:tab/>
      </w:r>
      <w:r w:rsidR="00BF0C62" w:rsidRPr="006D36F9">
        <w:t>+49 911</w:t>
      </w:r>
      <w:r w:rsidR="00EE2E2D">
        <w:t xml:space="preserve"> </w:t>
      </w:r>
      <w:r w:rsidR="00BF0C62" w:rsidRPr="006D36F9">
        <w:t>2023-467</w:t>
      </w:r>
    </w:p>
    <w:p w:rsidR="00621EA1" w:rsidRPr="006D36F9" w:rsidRDefault="00621EA1" w:rsidP="00BF0C62">
      <w:pPr>
        <w:pStyle w:val="MMKurzprofil"/>
        <w:tabs>
          <w:tab w:val="clear" w:pos="8505"/>
          <w:tab w:val="left" w:pos="851"/>
          <w:tab w:val="left" w:pos="4111"/>
        </w:tabs>
        <w:ind w:right="501"/>
      </w:pPr>
      <w:r w:rsidRPr="006D36F9">
        <w:t>Telefax</w:t>
      </w:r>
      <w:r w:rsidRPr="006D36F9">
        <w:tab/>
      </w:r>
      <w:r w:rsidR="000E271C">
        <w:t xml:space="preserve">+49 </w:t>
      </w:r>
      <w:r w:rsidR="007911F0">
        <w:t>4491 291-5152</w:t>
      </w:r>
      <w:r w:rsidR="00BF0C62" w:rsidRPr="000E271C">
        <w:tab/>
        <w:t>T</w:t>
      </w:r>
      <w:r w:rsidR="00BF0C62" w:rsidRPr="006D36F9">
        <w:t>elefax</w:t>
      </w:r>
      <w:r w:rsidR="00BF0C62" w:rsidRPr="006D36F9">
        <w:tab/>
        <w:t>+49 911</w:t>
      </w:r>
      <w:r w:rsidR="00EE2E2D">
        <w:t xml:space="preserve"> </w:t>
      </w:r>
      <w:r w:rsidR="00BF0C62" w:rsidRPr="006D36F9">
        <w:t>2023-231</w:t>
      </w:r>
    </w:p>
    <w:p w:rsidR="00BF0C62" w:rsidRPr="006D36F9" w:rsidRDefault="00621EA1" w:rsidP="00BF0C62">
      <w:pPr>
        <w:pStyle w:val="MMKurzprofil"/>
        <w:tabs>
          <w:tab w:val="clear" w:pos="8505"/>
          <w:tab w:val="left" w:pos="851"/>
          <w:tab w:val="left" w:pos="4111"/>
        </w:tabs>
        <w:ind w:right="501"/>
      </w:pPr>
      <w:r w:rsidRPr="006D36F9">
        <w:t>E-Mail</w:t>
      </w:r>
      <w:r w:rsidRPr="006D36F9">
        <w:tab/>
      </w:r>
      <w:hyperlink r:id="rId15" w:history="1">
        <w:r w:rsidR="007911F0">
          <w:rPr>
            <w:rStyle w:val="Hyperlink"/>
          </w:rPr>
          <w:t>kirsten.wessels@leoni.com</w:t>
        </w:r>
      </w:hyperlink>
      <w:r w:rsidR="00BF0C62" w:rsidRPr="00BF0C62">
        <w:rPr>
          <w:rStyle w:val="Hyperlink"/>
          <w:u w:val="none"/>
        </w:rPr>
        <w:t xml:space="preserve"> </w:t>
      </w:r>
      <w:r w:rsidR="00BF0C62" w:rsidRPr="00BF0C62">
        <w:rPr>
          <w:rStyle w:val="Hyperlink"/>
          <w:u w:val="none"/>
        </w:rPr>
        <w:tab/>
      </w:r>
      <w:r w:rsidR="00BF0C62" w:rsidRPr="006D36F9">
        <w:t>E-Mail</w:t>
      </w:r>
      <w:r w:rsidR="00BF0C62" w:rsidRPr="006D36F9">
        <w:tab/>
      </w:r>
      <w:hyperlink r:id="rId16" w:history="1">
        <w:r w:rsidR="00BF0C62" w:rsidRPr="00CA55F6">
          <w:rPr>
            <w:rStyle w:val="Hyperlink"/>
          </w:rPr>
          <w:t>presse@leoni.com</w:t>
        </w:r>
      </w:hyperlink>
    </w:p>
    <w:sectPr w:rsidR="00BF0C62" w:rsidRPr="006D36F9" w:rsidSect="00BF0C62">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BE9" w:rsidRPr="00A44C71" w:rsidRDefault="00CA5BE9">
      <w:pPr>
        <w:rPr>
          <w:sz w:val="16"/>
        </w:rPr>
      </w:pPr>
      <w:r>
        <w:separator/>
      </w:r>
    </w:p>
  </w:endnote>
  <w:endnote w:type="continuationSeparator" w:id="0">
    <w:p w:rsidR="00CA5BE9" w:rsidRPr="00A44C71" w:rsidRDefault="00CA5BE9">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Andale Mono"/>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12" w:rsidRPr="0058786A" w:rsidRDefault="0058786A"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noProof/>
      </w:rPr>
      <w:drawing>
        <wp:anchor distT="0" distB="0" distL="114300" distR="114300" simplePos="0" relativeHeight="251661312" behindDoc="0" locked="0" layoutInCell="1" allowOverlap="1" wp14:anchorId="66E2C1DD" wp14:editId="2434344C">
          <wp:simplePos x="0" y="0"/>
          <wp:positionH relativeFrom="column">
            <wp:posOffset>5005070</wp:posOffset>
          </wp:positionH>
          <wp:positionV relativeFrom="paragraph">
            <wp:posOffset>-445135</wp:posOffset>
          </wp:positionV>
          <wp:extent cx="1651000" cy="814705"/>
          <wp:effectExtent l="0" t="0" r="0" b="0"/>
          <wp:wrapSquare wrapText="bothSides"/>
          <wp:docPr id="5" name="Bild 4" descr="Beschreibung: 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1012" w:rsidRPr="009A05EE">
      <w:rPr>
        <w:rFonts w:ascii="Arial" w:hAnsi="Arial" w:cs="Arial"/>
        <w:i/>
        <w:sz w:val="16"/>
        <w:szCs w:val="16"/>
      </w:rPr>
      <w:t xml:space="preserve">Seite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PAGE </w:instrText>
    </w:r>
    <w:r w:rsidR="00441012" w:rsidRPr="009A05EE">
      <w:rPr>
        <w:rStyle w:val="Seitenzahl"/>
        <w:rFonts w:ascii="Arial" w:hAnsi="Arial" w:cs="Arial"/>
        <w:i/>
        <w:sz w:val="16"/>
        <w:szCs w:val="16"/>
      </w:rPr>
      <w:fldChar w:fldCharType="separate"/>
    </w:r>
    <w:r w:rsidR="00DF70D5">
      <w:rPr>
        <w:rStyle w:val="Seitenzahl"/>
        <w:rFonts w:ascii="Arial" w:hAnsi="Arial" w:cs="Arial"/>
        <w:i/>
        <w:noProof/>
        <w:sz w:val="16"/>
        <w:szCs w:val="16"/>
      </w:rPr>
      <w:t>2</w:t>
    </w:r>
    <w:r w:rsidR="00441012" w:rsidRPr="009A05EE">
      <w:rPr>
        <w:rStyle w:val="Seitenzahl"/>
        <w:rFonts w:ascii="Arial" w:hAnsi="Arial" w:cs="Arial"/>
        <w:i/>
        <w:sz w:val="16"/>
        <w:szCs w:val="16"/>
      </w:rPr>
      <w:fldChar w:fldCharType="end"/>
    </w:r>
    <w:r w:rsidR="00441012" w:rsidRPr="009A05EE">
      <w:rPr>
        <w:rStyle w:val="Seitenzahl"/>
        <w:rFonts w:ascii="Arial" w:hAnsi="Arial" w:cs="Arial"/>
        <w:i/>
        <w:sz w:val="16"/>
        <w:szCs w:val="16"/>
      </w:rPr>
      <w:t xml:space="preserve"> von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NUMPAGES </w:instrText>
    </w:r>
    <w:r w:rsidR="00441012" w:rsidRPr="009A05EE">
      <w:rPr>
        <w:rStyle w:val="Seitenzahl"/>
        <w:rFonts w:ascii="Arial" w:hAnsi="Arial" w:cs="Arial"/>
        <w:i/>
        <w:sz w:val="16"/>
        <w:szCs w:val="16"/>
      </w:rPr>
      <w:fldChar w:fldCharType="separate"/>
    </w:r>
    <w:r w:rsidR="00DF70D5">
      <w:rPr>
        <w:rStyle w:val="Seitenzahl"/>
        <w:rFonts w:ascii="Arial" w:hAnsi="Arial" w:cs="Arial"/>
        <w:i/>
        <w:noProof/>
        <w:sz w:val="16"/>
        <w:szCs w:val="16"/>
      </w:rPr>
      <w:t>3</w:t>
    </w:r>
    <w:r w:rsidR="00441012" w:rsidRPr="009A05EE">
      <w:rPr>
        <w:rStyle w:val="Seitenzahl"/>
        <w:rFonts w:ascii="Arial" w:hAnsi="Arial" w:cs="Arial"/>
        <w:i/>
        <w:sz w:val="16"/>
        <w:szCs w:val="16"/>
      </w:rPr>
      <w:fldChar w:fldCharType="end"/>
    </w:r>
    <w:r w:rsidR="00441012" w:rsidRPr="009A05EE">
      <w:rPr>
        <w:rFonts w:ascii="Arial" w:hAnsi="Arial" w:cs="Arial"/>
        <w:b/>
        <w:i/>
        <w:color w:val="004089"/>
        <w:sz w:val="12"/>
        <w:szCs w:val="14"/>
      </w:rPr>
      <w:tab/>
    </w:r>
    <w:r w:rsidR="00441012" w:rsidRPr="00406709">
      <w:tab/>
    </w:r>
    <w:r w:rsidR="00441012" w:rsidRPr="00406709">
      <w:tab/>
    </w:r>
    <w:r w:rsidR="00441012"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8CA" w:rsidRDefault="00441012" w:rsidP="00B838CA">
    <w:pPr>
      <w:pStyle w:val="Fuzeile"/>
      <w:tabs>
        <w:tab w:val="clear" w:pos="4536"/>
        <w:tab w:val="left" w:pos="2879"/>
        <w:tab w:val="left" w:pos="3788"/>
        <w:tab w:val="left" w:pos="5842"/>
        <w:tab w:val="left" w:pos="7729"/>
      </w:tabs>
      <w:spacing w:before="20"/>
    </w:pPr>
    <w:r w:rsidRPr="00406709">
      <w:rPr>
        <w:rFonts w:ascii="Verdana" w:hAnsi="Verdana"/>
        <w:b/>
        <w:color w:val="004089"/>
        <w:sz w:val="12"/>
        <w:szCs w:val="14"/>
      </w:rPr>
      <w:tab/>
    </w:r>
  </w:p>
  <w:p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BE9" w:rsidRPr="00A44C71" w:rsidRDefault="00CA5BE9">
      <w:pPr>
        <w:rPr>
          <w:sz w:val="16"/>
        </w:rPr>
      </w:pPr>
      <w:r>
        <w:separator/>
      </w:r>
    </w:p>
  </w:footnote>
  <w:footnote w:type="continuationSeparator" w:id="0">
    <w:p w:rsidR="00CA5BE9" w:rsidRPr="00A44C71" w:rsidRDefault="00CA5BE9">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BF4F0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67DC2"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BF4F0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07C64"/>
    <w:rsid w:val="00013A64"/>
    <w:rsid w:val="000158FE"/>
    <w:rsid w:val="0002408F"/>
    <w:rsid w:val="000318ED"/>
    <w:rsid w:val="00036B21"/>
    <w:rsid w:val="000453F9"/>
    <w:rsid w:val="0005008A"/>
    <w:rsid w:val="00067DC2"/>
    <w:rsid w:val="000A0538"/>
    <w:rsid w:val="000A0822"/>
    <w:rsid w:val="000A32BC"/>
    <w:rsid w:val="000A7B89"/>
    <w:rsid w:val="000B3BF8"/>
    <w:rsid w:val="000B5865"/>
    <w:rsid w:val="000C02B1"/>
    <w:rsid w:val="000C4F67"/>
    <w:rsid w:val="000D6464"/>
    <w:rsid w:val="000E271C"/>
    <w:rsid w:val="000E6946"/>
    <w:rsid w:val="000F2DC6"/>
    <w:rsid w:val="000F50D8"/>
    <w:rsid w:val="00102158"/>
    <w:rsid w:val="00110484"/>
    <w:rsid w:val="00111842"/>
    <w:rsid w:val="00112EFB"/>
    <w:rsid w:val="00123771"/>
    <w:rsid w:val="00123B76"/>
    <w:rsid w:val="00130F82"/>
    <w:rsid w:val="00132B87"/>
    <w:rsid w:val="00134E77"/>
    <w:rsid w:val="001454B6"/>
    <w:rsid w:val="00152D54"/>
    <w:rsid w:val="00157C54"/>
    <w:rsid w:val="001613B1"/>
    <w:rsid w:val="00172DBF"/>
    <w:rsid w:val="001734DC"/>
    <w:rsid w:val="001776A3"/>
    <w:rsid w:val="00184530"/>
    <w:rsid w:val="0018564D"/>
    <w:rsid w:val="001A26F1"/>
    <w:rsid w:val="001B621B"/>
    <w:rsid w:val="001C0CC3"/>
    <w:rsid w:val="001C5F66"/>
    <w:rsid w:val="001C7543"/>
    <w:rsid w:val="001D1868"/>
    <w:rsid w:val="001D2CDB"/>
    <w:rsid w:val="002013D6"/>
    <w:rsid w:val="00207FC6"/>
    <w:rsid w:val="00211D05"/>
    <w:rsid w:val="00220B0E"/>
    <w:rsid w:val="00240866"/>
    <w:rsid w:val="00245C9E"/>
    <w:rsid w:val="00254350"/>
    <w:rsid w:val="002604AA"/>
    <w:rsid w:val="00260A78"/>
    <w:rsid w:val="002630D8"/>
    <w:rsid w:val="00264325"/>
    <w:rsid w:val="00280CAB"/>
    <w:rsid w:val="00282098"/>
    <w:rsid w:val="002929B6"/>
    <w:rsid w:val="002956A9"/>
    <w:rsid w:val="0029603C"/>
    <w:rsid w:val="002B1D5E"/>
    <w:rsid w:val="002B325C"/>
    <w:rsid w:val="002B7A8D"/>
    <w:rsid w:val="002B7AC7"/>
    <w:rsid w:val="002B7BFA"/>
    <w:rsid w:val="002C118D"/>
    <w:rsid w:val="002D3B77"/>
    <w:rsid w:val="002F0BF3"/>
    <w:rsid w:val="002F5E43"/>
    <w:rsid w:val="003072A5"/>
    <w:rsid w:val="003118F1"/>
    <w:rsid w:val="003157A3"/>
    <w:rsid w:val="00320044"/>
    <w:rsid w:val="0032237A"/>
    <w:rsid w:val="003457AC"/>
    <w:rsid w:val="0036122E"/>
    <w:rsid w:val="00361CF2"/>
    <w:rsid w:val="00362050"/>
    <w:rsid w:val="00363DC5"/>
    <w:rsid w:val="00364DCD"/>
    <w:rsid w:val="003730F5"/>
    <w:rsid w:val="00377E8B"/>
    <w:rsid w:val="00382198"/>
    <w:rsid w:val="00396A03"/>
    <w:rsid w:val="00397AC4"/>
    <w:rsid w:val="003B0BAA"/>
    <w:rsid w:val="003C6AAE"/>
    <w:rsid w:val="003D2799"/>
    <w:rsid w:val="003E2937"/>
    <w:rsid w:val="003E43B4"/>
    <w:rsid w:val="003E4B96"/>
    <w:rsid w:val="003F74D0"/>
    <w:rsid w:val="00404468"/>
    <w:rsid w:val="00415392"/>
    <w:rsid w:val="00432245"/>
    <w:rsid w:val="00441012"/>
    <w:rsid w:val="00441963"/>
    <w:rsid w:val="0045071B"/>
    <w:rsid w:val="004547BF"/>
    <w:rsid w:val="00473340"/>
    <w:rsid w:val="00473E7D"/>
    <w:rsid w:val="00480148"/>
    <w:rsid w:val="004826F0"/>
    <w:rsid w:val="00495B7B"/>
    <w:rsid w:val="004A1653"/>
    <w:rsid w:val="004A457B"/>
    <w:rsid w:val="004B0623"/>
    <w:rsid w:val="004B3DB8"/>
    <w:rsid w:val="004B4CC2"/>
    <w:rsid w:val="004D2FCB"/>
    <w:rsid w:val="004E29FC"/>
    <w:rsid w:val="004E4E96"/>
    <w:rsid w:val="004F038C"/>
    <w:rsid w:val="004F2266"/>
    <w:rsid w:val="004F7079"/>
    <w:rsid w:val="00500004"/>
    <w:rsid w:val="00500B29"/>
    <w:rsid w:val="005063AA"/>
    <w:rsid w:val="005072AE"/>
    <w:rsid w:val="00521636"/>
    <w:rsid w:val="00526F46"/>
    <w:rsid w:val="00533E2F"/>
    <w:rsid w:val="00533F65"/>
    <w:rsid w:val="00543C34"/>
    <w:rsid w:val="005448AB"/>
    <w:rsid w:val="00547D6D"/>
    <w:rsid w:val="00563258"/>
    <w:rsid w:val="0058786A"/>
    <w:rsid w:val="005A2A09"/>
    <w:rsid w:val="005A72D9"/>
    <w:rsid w:val="005B4DC3"/>
    <w:rsid w:val="005C5351"/>
    <w:rsid w:val="005D4C87"/>
    <w:rsid w:val="005D550E"/>
    <w:rsid w:val="005E0BBB"/>
    <w:rsid w:val="005E540A"/>
    <w:rsid w:val="00600E53"/>
    <w:rsid w:val="00614A49"/>
    <w:rsid w:val="0061798D"/>
    <w:rsid w:val="00621EA1"/>
    <w:rsid w:val="00631FB1"/>
    <w:rsid w:val="006457CF"/>
    <w:rsid w:val="00647847"/>
    <w:rsid w:val="00654989"/>
    <w:rsid w:val="00660301"/>
    <w:rsid w:val="006611CF"/>
    <w:rsid w:val="00662EA3"/>
    <w:rsid w:val="00667D1A"/>
    <w:rsid w:val="00683EF3"/>
    <w:rsid w:val="006A76CA"/>
    <w:rsid w:val="006C4E3C"/>
    <w:rsid w:val="006C5546"/>
    <w:rsid w:val="006C6A78"/>
    <w:rsid w:val="006D36F9"/>
    <w:rsid w:val="006E0029"/>
    <w:rsid w:val="006F0BE8"/>
    <w:rsid w:val="006F3C1C"/>
    <w:rsid w:val="006F435B"/>
    <w:rsid w:val="006F4393"/>
    <w:rsid w:val="006F78FE"/>
    <w:rsid w:val="00720539"/>
    <w:rsid w:val="00721853"/>
    <w:rsid w:val="007420F8"/>
    <w:rsid w:val="00746469"/>
    <w:rsid w:val="0075346F"/>
    <w:rsid w:val="007569E5"/>
    <w:rsid w:val="00765E37"/>
    <w:rsid w:val="007702EB"/>
    <w:rsid w:val="007716B4"/>
    <w:rsid w:val="00772C01"/>
    <w:rsid w:val="007747B6"/>
    <w:rsid w:val="00783A5E"/>
    <w:rsid w:val="007864F1"/>
    <w:rsid w:val="007911F0"/>
    <w:rsid w:val="007C3759"/>
    <w:rsid w:val="007D7D60"/>
    <w:rsid w:val="007F3212"/>
    <w:rsid w:val="008045E1"/>
    <w:rsid w:val="00810CFF"/>
    <w:rsid w:val="00821BA4"/>
    <w:rsid w:val="0082396C"/>
    <w:rsid w:val="0083522C"/>
    <w:rsid w:val="008446CD"/>
    <w:rsid w:val="00866FCF"/>
    <w:rsid w:val="00883645"/>
    <w:rsid w:val="00890148"/>
    <w:rsid w:val="008905A2"/>
    <w:rsid w:val="008920B0"/>
    <w:rsid w:val="008B1883"/>
    <w:rsid w:val="008D26BA"/>
    <w:rsid w:val="008D6717"/>
    <w:rsid w:val="008E7760"/>
    <w:rsid w:val="008F2805"/>
    <w:rsid w:val="008F5F48"/>
    <w:rsid w:val="00906898"/>
    <w:rsid w:val="00933E17"/>
    <w:rsid w:val="00936962"/>
    <w:rsid w:val="00943EC8"/>
    <w:rsid w:val="009608B0"/>
    <w:rsid w:val="009613DC"/>
    <w:rsid w:val="00961415"/>
    <w:rsid w:val="00967E91"/>
    <w:rsid w:val="009714B0"/>
    <w:rsid w:val="00977A5F"/>
    <w:rsid w:val="00977A87"/>
    <w:rsid w:val="0099746C"/>
    <w:rsid w:val="00997C6A"/>
    <w:rsid w:val="009A05EE"/>
    <w:rsid w:val="009A1070"/>
    <w:rsid w:val="009B48FF"/>
    <w:rsid w:val="009B564D"/>
    <w:rsid w:val="009C0091"/>
    <w:rsid w:val="009C6B13"/>
    <w:rsid w:val="009E024C"/>
    <w:rsid w:val="009E696F"/>
    <w:rsid w:val="009F5D0E"/>
    <w:rsid w:val="009F6805"/>
    <w:rsid w:val="009F752B"/>
    <w:rsid w:val="00A03022"/>
    <w:rsid w:val="00A12538"/>
    <w:rsid w:val="00A23768"/>
    <w:rsid w:val="00A27173"/>
    <w:rsid w:val="00A34AA7"/>
    <w:rsid w:val="00A54DDA"/>
    <w:rsid w:val="00A57605"/>
    <w:rsid w:val="00A66992"/>
    <w:rsid w:val="00A708D7"/>
    <w:rsid w:val="00A73964"/>
    <w:rsid w:val="00A76415"/>
    <w:rsid w:val="00A84416"/>
    <w:rsid w:val="00A907F0"/>
    <w:rsid w:val="00AA09F4"/>
    <w:rsid w:val="00AA2A8D"/>
    <w:rsid w:val="00AB5DA3"/>
    <w:rsid w:val="00AC2AE0"/>
    <w:rsid w:val="00AC7A23"/>
    <w:rsid w:val="00AD3E26"/>
    <w:rsid w:val="00AE1133"/>
    <w:rsid w:val="00AE43B7"/>
    <w:rsid w:val="00AE5494"/>
    <w:rsid w:val="00AF0A61"/>
    <w:rsid w:val="00AF3D76"/>
    <w:rsid w:val="00B1340F"/>
    <w:rsid w:val="00B139E4"/>
    <w:rsid w:val="00B352CF"/>
    <w:rsid w:val="00B3540F"/>
    <w:rsid w:val="00B36FE4"/>
    <w:rsid w:val="00B45E40"/>
    <w:rsid w:val="00B466F2"/>
    <w:rsid w:val="00B67561"/>
    <w:rsid w:val="00B70B1A"/>
    <w:rsid w:val="00B71C6F"/>
    <w:rsid w:val="00B838CA"/>
    <w:rsid w:val="00B96DE2"/>
    <w:rsid w:val="00BA0052"/>
    <w:rsid w:val="00BB1A73"/>
    <w:rsid w:val="00BC5FE7"/>
    <w:rsid w:val="00BD22AC"/>
    <w:rsid w:val="00BD2643"/>
    <w:rsid w:val="00BD4058"/>
    <w:rsid w:val="00BE5A84"/>
    <w:rsid w:val="00BF0C62"/>
    <w:rsid w:val="00BF2029"/>
    <w:rsid w:val="00BF43EC"/>
    <w:rsid w:val="00BF4F0E"/>
    <w:rsid w:val="00BF5681"/>
    <w:rsid w:val="00BF7DEC"/>
    <w:rsid w:val="00C03D20"/>
    <w:rsid w:val="00C108BC"/>
    <w:rsid w:val="00C11645"/>
    <w:rsid w:val="00C1516A"/>
    <w:rsid w:val="00C17997"/>
    <w:rsid w:val="00C411FB"/>
    <w:rsid w:val="00C4636C"/>
    <w:rsid w:val="00C51278"/>
    <w:rsid w:val="00C56117"/>
    <w:rsid w:val="00C6770A"/>
    <w:rsid w:val="00C70F49"/>
    <w:rsid w:val="00C7427E"/>
    <w:rsid w:val="00C900A9"/>
    <w:rsid w:val="00C93BD3"/>
    <w:rsid w:val="00C96EBA"/>
    <w:rsid w:val="00CA481B"/>
    <w:rsid w:val="00CA4B57"/>
    <w:rsid w:val="00CA5BE9"/>
    <w:rsid w:val="00CB612F"/>
    <w:rsid w:val="00CC4E01"/>
    <w:rsid w:val="00CD131E"/>
    <w:rsid w:val="00CF2814"/>
    <w:rsid w:val="00CF6781"/>
    <w:rsid w:val="00D04407"/>
    <w:rsid w:val="00D1225B"/>
    <w:rsid w:val="00D15735"/>
    <w:rsid w:val="00D22ED7"/>
    <w:rsid w:val="00D413F1"/>
    <w:rsid w:val="00D464AD"/>
    <w:rsid w:val="00D47FA5"/>
    <w:rsid w:val="00D65513"/>
    <w:rsid w:val="00D700B9"/>
    <w:rsid w:val="00D738A7"/>
    <w:rsid w:val="00D74838"/>
    <w:rsid w:val="00D80DBE"/>
    <w:rsid w:val="00D90D76"/>
    <w:rsid w:val="00DA0C2C"/>
    <w:rsid w:val="00DA3F3F"/>
    <w:rsid w:val="00DA436E"/>
    <w:rsid w:val="00DA49A1"/>
    <w:rsid w:val="00DB2E93"/>
    <w:rsid w:val="00DC4AD3"/>
    <w:rsid w:val="00DC6F91"/>
    <w:rsid w:val="00DD5149"/>
    <w:rsid w:val="00DD67C1"/>
    <w:rsid w:val="00DF0F8F"/>
    <w:rsid w:val="00DF1469"/>
    <w:rsid w:val="00DF5B49"/>
    <w:rsid w:val="00DF6351"/>
    <w:rsid w:val="00DF70D5"/>
    <w:rsid w:val="00DF7183"/>
    <w:rsid w:val="00E01673"/>
    <w:rsid w:val="00E016C3"/>
    <w:rsid w:val="00E02B7A"/>
    <w:rsid w:val="00E2337B"/>
    <w:rsid w:val="00E2445B"/>
    <w:rsid w:val="00E30083"/>
    <w:rsid w:val="00E33130"/>
    <w:rsid w:val="00E358C1"/>
    <w:rsid w:val="00E45475"/>
    <w:rsid w:val="00E569A0"/>
    <w:rsid w:val="00E72B30"/>
    <w:rsid w:val="00E76BA0"/>
    <w:rsid w:val="00E84558"/>
    <w:rsid w:val="00E93051"/>
    <w:rsid w:val="00EB0EAF"/>
    <w:rsid w:val="00EC0A0C"/>
    <w:rsid w:val="00EC0E74"/>
    <w:rsid w:val="00EC6520"/>
    <w:rsid w:val="00ED1040"/>
    <w:rsid w:val="00ED47BD"/>
    <w:rsid w:val="00ED71E5"/>
    <w:rsid w:val="00EE2E2D"/>
    <w:rsid w:val="00EE3329"/>
    <w:rsid w:val="00F21EA0"/>
    <w:rsid w:val="00F2210B"/>
    <w:rsid w:val="00F339BA"/>
    <w:rsid w:val="00F37865"/>
    <w:rsid w:val="00F67138"/>
    <w:rsid w:val="00F737A1"/>
    <w:rsid w:val="00F73C92"/>
    <w:rsid w:val="00F77BB5"/>
    <w:rsid w:val="00F80249"/>
    <w:rsid w:val="00F90257"/>
    <w:rsid w:val="00F91FB0"/>
    <w:rsid w:val="00F955C9"/>
    <w:rsid w:val="00FC2383"/>
    <w:rsid w:val="00FC2BA4"/>
    <w:rsid w:val="00FD31B6"/>
    <w:rsid w:val="00FE0AC5"/>
    <w:rsid w:val="00FE6E39"/>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759A8463"/>
  <w15:docId w15:val="{57D70784-C6D1-4E8E-AF43-449F82C4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0C4F67"/>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533E2F"/>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0C4F67"/>
    <w:rPr>
      <w:rFonts w:ascii="Arial" w:hAnsi="Arial" w:cs="Arial"/>
      <w:sz w:val="22"/>
      <w:szCs w:val="22"/>
    </w:rPr>
  </w:style>
  <w:style w:type="character" w:customStyle="1" w:styleId="MMZwischenberschriftZchn">
    <w:name w:val="MM Zwischenüberschrift Zchn"/>
    <w:basedOn w:val="Absatz-Standardschriftart"/>
    <w:link w:val="MMZwischenberschrift"/>
    <w:rsid w:val="00533E2F"/>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de/presse/mitteilungen/details/sps-2017-mit-leoni-auf-der-sicheren-seite/"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kirsten.wessels@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2EA14-5126-4DE1-A6DE-7A305B3C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73A05D52.dotm</Template>
  <TotalTime>0</TotalTime>
  <Pages>3</Pages>
  <Words>734</Words>
  <Characters>4629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5353</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5</cp:revision>
  <cp:lastPrinted>2017-11-24T09:36:00Z</cp:lastPrinted>
  <dcterms:created xsi:type="dcterms:W3CDTF">2017-11-23T13:08:00Z</dcterms:created>
  <dcterms:modified xsi:type="dcterms:W3CDTF">2017-11-24T13:32:00Z</dcterms:modified>
</cp:coreProperties>
</file>