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CE642" w14:textId="532199B7" w:rsidR="006E0029" w:rsidRPr="00441012" w:rsidRDefault="00F66D82" w:rsidP="00D47FA5">
      <w:pPr>
        <w:pStyle w:val="MMU1"/>
      </w:pPr>
      <w:r>
        <w:t>Leoni besetzt CEO-Posten mit externem Kandidaten</w:t>
      </w:r>
    </w:p>
    <w:p w14:paraId="5ADA3FD3" w14:textId="04CA4ABD" w:rsidR="003F74D0" w:rsidRPr="006F0BE8" w:rsidRDefault="00F66D82" w:rsidP="00B7376F">
      <w:pPr>
        <w:pStyle w:val="MMU2"/>
      </w:pPr>
      <w:r>
        <w:t xml:space="preserve">Ab 1. Februar übernimmt Karl </w:t>
      </w:r>
      <w:proofErr w:type="spellStart"/>
      <w:r>
        <w:t>Gadesmann</w:t>
      </w:r>
      <w:proofErr w:type="spellEnd"/>
      <w:r>
        <w:t xml:space="preserve"> übergangsweise die Rolle des </w:t>
      </w:r>
      <w:r w:rsidR="002F26CF">
        <w:t>S</w:t>
      </w:r>
      <w:r w:rsidR="002F26CF">
        <w:t>prechers</w:t>
      </w:r>
      <w:r w:rsidR="002F26CF">
        <w:t xml:space="preserve"> des </w:t>
      </w:r>
      <w:r>
        <w:t xml:space="preserve">Vorstands </w:t>
      </w:r>
      <w:r w:rsidR="00104589">
        <w:t>– Vertrag von Bruno Fankhauser verlängert</w:t>
      </w:r>
    </w:p>
    <w:p w14:paraId="03D4AB32" w14:textId="07E6E2E2" w:rsidR="0099102B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F66D82">
        <w:t>3</w:t>
      </w:r>
      <w:r w:rsidR="001C1988">
        <w:t>1</w:t>
      </w:r>
      <w:r w:rsidRPr="009A1070">
        <w:t xml:space="preserve">. </w:t>
      </w:r>
      <w:r w:rsidR="00F66D82">
        <w:t>Januar</w:t>
      </w:r>
      <w:r w:rsidRPr="009A1070">
        <w:t xml:space="preserve"> 20</w:t>
      </w:r>
      <w:r>
        <w:t>1</w:t>
      </w:r>
      <w:r w:rsidR="00F66D82">
        <w:t>8</w:t>
      </w:r>
      <w:r w:rsidRPr="009A1070">
        <w:t xml:space="preserve"> – </w:t>
      </w:r>
      <w:r w:rsidR="008D030F">
        <w:t xml:space="preserve">Der Aufsichtsrat von </w:t>
      </w:r>
      <w:r>
        <w:t>Leoni, de</w:t>
      </w:r>
      <w:r w:rsidR="008D030F">
        <w:t>m</w:t>
      </w:r>
      <w:r>
        <w:t xml:space="preserve"> </w:t>
      </w:r>
      <w:r w:rsidRPr="0099285A">
        <w:t>führende</w:t>
      </w:r>
      <w:r w:rsidR="008D030F">
        <w:t>n</w:t>
      </w:r>
      <w:r w:rsidRPr="0099285A">
        <w:t xml:space="preserve"> </w:t>
      </w:r>
      <w:r w:rsidR="002B59D6">
        <w:t>europäische</w:t>
      </w:r>
      <w:r w:rsidR="008D030F">
        <w:t>n</w:t>
      </w:r>
      <w:r w:rsidR="002B59D6">
        <w:t xml:space="preserve">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F66D82">
        <w:t xml:space="preserve">wird </w:t>
      </w:r>
      <w:r w:rsidR="00104589">
        <w:t xml:space="preserve">den </w:t>
      </w:r>
      <w:r w:rsidR="007336E8">
        <w:t xml:space="preserve">ab 1. Februar 2018 vakanten </w:t>
      </w:r>
      <w:r w:rsidR="00104589">
        <w:t>Vorstandsvorsitz extern besetzen</w:t>
      </w:r>
      <w:r w:rsidR="0099102B">
        <w:t xml:space="preserve"> und die </w:t>
      </w:r>
      <w:r w:rsidR="00E56274">
        <w:t>Personale</w:t>
      </w:r>
      <w:r w:rsidR="0099102B">
        <w:t xml:space="preserve">ntscheidung in absehbarer Zeit treffen. Bis zum Antritt des künftigen CEO wird Finanzvorstand Karl </w:t>
      </w:r>
      <w:proofErr w:type="spellStart"/>
      <w:r w:rsidR="0099102B">
        <w:t>Gadesmann</w:t>
      </w:r>
      <w:proofErr w:type="spellEnd"/>
      <w:r w:rsidR="0099102B">
        <w:t xml:space="preserve"> als </w:t>
      </w:r>
      <w:r w:rsidR="002F26CF">
        <w:t>Sprecher des Vorstands</w:t>
      </w:r>
      <w:r w:rsidR="002F26CF">
        <w:t xml:space="preserve"> </w:t>
      </w:r>
      <w:r w:rsidR="0099102B">
        <w:t>fungieren.</w:t>
      </w:r>
    </w:p>
    <w:p w14:paraId="046B5476" w14:textId="4E2ADDFE" w:rsidR="0099102B" w:rsidRDefault="0099102B" w:rsidP="008D030F">
      <w:pPr>
        <w:pStyle w:val="MMVorspann"/>
        <w:rPr>
          <w:b w:val="0"/>
          <w:bCs w:val="0"/>
        </w:rPr>
      </w:pPr>
      <w:r>
        <w:rPr>
          <w:b w:val="0"/>
          <w:bCs w:val="0"/>
        </w:rPr>
        <w:t xml:space="preserve">In seiner Sitzung vom 30. Januar 2018 hat der Aufsichtsrat von Leoni beschlossen, bis zum Eintritt des künftigen CEO den Vorstand als dreiköpfiges Gremium mit gleichberechtigten Mitgliedern </w:t>
      </w:r>
      <w:r w:rsidR="00E56274">
        <w:rPr>
          <w:b w:val="0"/>
          <w:bCs w:val="0"/>
        </w:rPr>
        <w:t>fort</w:t>
      </w:r>
      <w:r>
        <w:rPr>
          <w:b w:val="0"/>
          <w:bCs w:val="0"/>
        </w:rPr>
        <w:t xml:space="preserve">zuführen. </w:t>
      </w:r>
      <w:r w:rsidR="00E56274">
        <w:rPr>
          <w:b w:val="0"/>
          <w:bCs w:val="0"/>
        </w:rPr>
        <w:t xml:space="preserve">Karl </w:t>
      </w:r>
      <w:proofErr w:type="spellStart"/>
      <w:r>
        <w:rPr>
          <w:b w:val="0"/>
          <w:bCs w:val="0"/>
        </w:rPr>
        <w:t>Gadesmann</w:t>
      </w:r>
      <w:proofErr w:type="spellEnd"/>
      <w:r>
        <w:rPr>
          <w:b w:val="0"/>
          <w:bCs w:val="0"/>
        </w:rPr>
        <w:t xml:space="preserve"> wird interimsweise als Sprecher zudem Koordinations- und Repräsentations</w:t>
      </w:r>
      <w:r w:rsidR="00E56274">
        <w:rPr>
          <w:b w:val="0"/>
          <w:bCs w:val="0"/>
        </w:rPr>
        <w:t>-</w:t>
      </w:r>
      <w:proofErr w:type="spellStart"/>
      <w:r>
        <w:rPr>
          <w:b w:val="0"/>
          <w:bCs w:val="0"/>
        </w:rPr>
        <w:t>aufgaben</w:t>
      </w:r>
      <w:proofErr w:type="spellEnd"/>
      <w:r>
        <w:rPr>
          <w:b w:val="0"/>
          <w:bCs w:val="0"/>
        </w:rPr>
        <w:t xml:space="preserve"> wahrnehmen. </w:t>
      </w:r>
    </w:p>
    <w:p w14:paraId="123820F6" w14:textId="1E3CC6AF" w:rsidR="00E56274" w:rsidRDefault="00E56274" w:rsidP="0099102B">
      <w:pPr>
        <w:pStyle w:val="MMVorspann"/>
        <w:rPr>
          <w:b w:val="0"/>
          <w:bCs w:val="0"/>
        </w:rPr>
      </w:pPr>
      <w:r>
        <w:rPr>
          <w:b w:val="0"/>
          <w:bCs w:val="0"/>
        </w:rPr>
        <w:t>Weiterhin hat d</w:t>
      </w:r>
      <w:r w:rsidR="0099102B">
        <w:rPr>
          <w:b w:val="0"/>
          <w:bCs w:val="0"/>
        </w:rPr>
        <w:t>er Aufsichtsrat d</w:t>
      </w:r>
      <w:r>
        <w:rPr>
          <w:b w:val="0"/>
          <w:bCs w:val="0"/>
        </w:rPr>
        <w:t xml:space="preserve">as Mandat </w:t>
      </w:r>
      <w:r w:rsidR="0099102B">
        <w:rPr>
          <w:b w:val="0"/>
          <w:bCs w:val="0"/>
        </w:rPr>
        <w:t>von Vorstandsmitglied Bruno Fankhauser</w:t>
      </w:r>
      <w:r>
        <w:rPr>
          <w:b w:val="0"/>
          <w:bCs w:val="0"/>
        </w:rPr>
        <w:t>,</w:t>
      </w:r>
      <w:r w:rsidR="0099102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der für die Division </w:t>
      </w:r>
      <w:proofErr w:type="spellStart"/>
      <w:r>
        <w:rPr>
          <w:b w:val="0"/>
          <w:bCs w:val="0"/>
        </w:rPr>
        <w:t>Wire</w:t>
      </w:r>
      <w:proofErr w:type="spellEnd"/>
      <w:r>
        <w:rPr>
          <w:b w:val="0"/>
          <w:bCs w:val="0"/>
        </w:rPr>
        <w:t xml:space="preserve"> &amp; Cable Solutions und das Marketing verantwortlich zeichnet, vorzeitig </w:t>
      </w:r>
      <w:r w:rsidR="0099102B">
        <w:rPr>
          <w:b w:val="0"/>
          <w:bCs w:val="0"/>
        </w:rPr>
        <w:t xml:space="preserve">um fünf Jahre bis zum </w:t>
      </w:r>
      <w:r>
        <w:rPr>
          <w:b w:val="0"/>
          <w:bCs w:val="0"/>
        </w:rPr>
        <w:t xml:space="preserve">31. Dezember 2023 verlängert. </w:t>
      </w:r>
      <w:r w:rsidR="001B0909">
        <w:rPr>
          <w:b w:val="0"/>
          <w:bCs w:val="0"/>
        </w:rPr>
        <w:t>Sein bisheriger</w:t>
      </w:r>
      <w:r>
        <w:rPr>
          <w:b w:val="0"/>
          <w:bCs w:val="0"/>
        </w:rPr>
        <w:t xml:space="preserve"> Vertrag </w:t>
      </w:r>
      <w:r w:rsidR="00635222">
        <w:rPr>
          <w:b w:val="0"/>
          <w:bCs w:val="0"/>
        </w:rPr>
        <w:t xml:space="preserve">wäre </w:t>
      </w:r>
      <w:r w:rsidR="001B0909">
        <w:rPr>
          <w:b w:val="0"/>
          <w:bCs w:val="0"/>
        </w:rPr>
        <w:t>bis</w:t>
      </w:r>
      <w:r>
        <w:rPr>
          <w:b w:val="0"/>
          <w:bCs w:val="0"/>
        </w:rPr>
        <w:t xml:space="preserve"> Ende 2018</w:t>
      </w:r>
      <w:r w:rsidR="00635222">
        <w:rPr>
          <w:b w:val="0"/>
          <w:bCs w:val="0"/>
        </w:rPr>
        <w:t xml:space="preserve"> gelaufen</w:t>
      </w:r>
      <w:r>
        <w:rPr>
          <w:b w:val="0"/>
          <w:bCs w:val="0"/>
        </w:rPr>
        <w:t>.</w:t>
      </w:r>
    </w:p>
    <w:p w14:paraId="346ECCB9" w14:textId="1133678E" w:rsidR="0099102B" w:rsidRDefault="0099102B" w:rsidP="0099102B">
      <w:pPr>
        <w:pStyle w:val="MMVorspann"/>
        <w:rPr>
          <w:b w:val="0"/>
          <w:bCs w:val="0"/>
        </w:rPr>
      </w:pPr>
      <w:r>
        <w:rPr>
          <w:b w:val="0"/>
          <w:bCs w:val="0"/>
        </w:rPr>
        <w:t xml:space="preserve">Die </w:t>
      </w:r>
      <w:r w:rsidR="00E56274">
        <w:rPr>
          <w:b w:val="0"/>
          <w:bCs w:val="0"/>
        </w:rPr>
        <w:t xml:space="preserve">Verpflichtung eines </w:t>
      </w:r>
      <w:r>
        <w:rPr>
          <w:b w:val="0"/>
          <w:bCs w:val="0"/>
        </w:rPr>
        <w:t>Nachfolger</w:t>
      </w:r>
      <w:r w:rsidR="00E56274">
        <w:rPr>
          <w:b w:val="0"/>
          <w:bCs w:val="0"/>
        </w:rPr>
        <w:t>s</w:t>
      </w:r>
      <w:r>
        <w:rPr>
          <w:b w:val="0"/>
          <w:bCs w:val="0"/>
        </w:rPr>
        <w:t xml:space="preserve"> des </w:t>
      </w:r>
      <w:r w:rsidR="00E56274">
        <w:rPr>
          <w:b w:val="0"/>
          <w:bCs w:val="0"/>
        </w:rPr>
        <w:t>heute als CEO aus</w:t>
      </w:r>
      <w:r>
        <w:rPr>
          <w:b w:val="0"/>
          <w:bCs w:val="0"/>
        </w:rPr>
        <w:t>scheiden</w:t>
      </w:r>
      <w:r w:rsidR="00E56274">
        <w:rPr>
          <w:b w:val="0"/>
          <w:bCs w:val="0"/>
        </w:rPr>
        <w:t>den</w:t>
      </w:r>
      <w:r>
        <w:rPr>
          <w:b w:val="0"/>
          <w:bCs w:val="0"/>
        </w:rPr>
        <w:t xml:space="preserve"> Dieter </w:t>
      </w:r>
      <w:proofErr w:type="spellStart"/>
      <w:r w:rsidR="00E56274">
        <w:rPr>
          <w:b w:val="0"/>
          <w:bCs w:val="0"/>
        </w:rPr>
        <w:t>B</w:t>
      </w:r>
      <w:r>
        <w:rPr>
          <w:b w:val="0"/>
          <w:bCs w:val="0"/>
        </w:rPr>
        <w:t>ellé</w:t>
      </w:r>
      <w:proofErr w:type="spellEnd"/>
      <w:r w:rsidR="00E56274">
        <w:rPr>
          <w:b w:val="0"/>
          <w:bCs w:val="0"/>
        </w:rPr>
        <w:t xml:space="preserve"> ist auf gutem Weg und wird voraussichtlich in absehbarer Zeit erfolgreich abgeschlossen. </w:t>
      </w:r>
      <w:r>
        <w:rPr>
          <w:b w:val="0"/>
          <w:bCs w:val="0"/>
        </w:rPr>
        <w:t xml:space="preserve"> </w:t>
      </w:r>
    </w:p>
    <w:p w14:paraId="29CC2374" w14:textId="6A7C18BD"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2F26CF">
        <w:rPr>
          <w:rFonts w:ascii="Arial" w:hAnsi="Arial" w:cs="Arial"/>
          <w:i/>
          <w:sz w:val="22"/>
          <w:szCs w:val="22"/>
        </w:rPr>
        <w:t>(</w:t>
      </w:r>
      <w:r w:rsidR="00E56274" w:rsidRPr="002F26CF">
        <w:rPr>
          <w:rFonts w:ascii="Arial" w:hAnsi="Arial" w:cs="Arial"/>
          <w:i/>
          <w:sz w:val="22"/>
          <w:szCs w:val="22"/>
        </w:rPr>
        <w:t>1.3</w:t>
      </w:r>
      <w:r w:rsidR="002F26CF" w:rsidRPr="002F26CF">
        <w:rPr>
          <w:rFonts w:ascii="Arial" w:hAnsi="Arial" w:cs="Arial"/>
          <w:i/>
          <w:sz w:val="22"/>
          <w:szCs w:val="22"/>
        </w:rPr>
        <w:t>5</w:t>
      </w:r>
      <w:r w:rsidR="0050587E">
        <w:rPr>
          <w:rFonts w:ascii="Arial" w:hAnsi="Arial" w:cs="Arial"/>
          <w:i/>
          <w:sz w:val="22"/>
          <w:szCs w:val="22"/>
        </w:rPr>
        <w:t>2</w:t>
      </w:r>
      <w:bookmarkStart w:id="0" w:name="_GoBack"/>
      <w:bookmarkEnd w:id="0"/>
      <w:r w:rsidRPr="002F26CF">
        <w:rPr>
          <w:rFonts w:ascii="Arial" w:hAnsi="Arial" w:cs="Arial"/>
          <w:i/>
          <w:sz w:val="22"/>
          <w:szCs w:val="22"/>
        </w:rPr>
        <w:t xml:space="preserve"> Anschläge</w:t>
      </w:r>
      <w:r w:rsidRPr="00FE68FC">
        <w:rPr>
          <w:rFonts w:ascii="Arial" w:hAnsi="Arial" w:cs="Arial"/>
          <w:i/>
          <w:sz w:val="22"/>
          <w:szCs w:val="22"/>
        </w:rPr>
        <w:t xml:space="preserve">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14:paraId="1778DEFA" w14:textId="03DD5976"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8" w:history="1">
        <w:r w:rsidR="00E56274" w:rsidRPr="00C932F7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www.leoni.com/de/presse/mitteilungen/details/leoni-besetzt-ceo-posten-mit-externem-kandidaten/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14:paraId="130EDB63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3C033224" w14:textId="747CA954" w:rsidR="005E0BBB" w:rsidRDefault="00327805" w:rsidP="005E0BBB">
      <w:pPr>
        <w:pStyle w:val="MMKurzprofil"/>
      </w:pPr>
      <w:r w:rsidRPr="006D36F9">
        <w:t xml:space="preserve">Leoni ist ein weltweit tätiger Anbieter von Drähten, optischen Fasern, Kabeln und Kabelsystemen sowie zugehörigen Dienstleistungen für den Automobilbereich und </w:t>
      </w:r>
      <w:r w:rsidRPr="006D36F9">
        <w:lastRenderedPageBreak/>
        <w:t xml:space="preserve">weitere Industrien. 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Die im deutschen MDAX börsennotierte Unternehmensgruppe beschäftigt </w:t>
      </w:r>
      <w:r w:rsidR="00410114">
        <w:t>rund 8</w:t>
      </w:r>
      <w:r w:rsidR="00F66D82">
        <w:t>4</w:t>
      </w:r>
      <w:r w:rsidR="00410114">
        <w:t xml:space="preserve">.000 </w:t>
      </w:r>
      <w:r>
        <w:t>Mitarbeiter in 3</w:t>
      </w:r>
      <w:r w:rsidR="00410114">
        <w:t>1</w:t>
      </w:r>
      <w:r>
        <w:t xml:space="preserve"> Ländern und erzielte 2016 einen Konzernumsatz von 4,4 Mrd. Euro</w:t>
      </w:r>
      <w:r w:rsidR="003F14D0">
        <w:t>.</w:t>
      </w:r>
    </w:p>
    <w:p w14:paraId="61A76C5D" w14:textId="77777777" w:rsidR="00E569A0" w:rsidRPr="00877C02" w:rsidRDefault="00E569A0" w:rsidP="00E569A0">
      <w:pPr>
        <w:pStyle w:val="MMKurzprofil"/>
        <w:rPr>
          <w:sz w:val="8"/>
          <w:szCs w:val="8"/>
        </w:rPr>
      </w:pPr>
    </w:p>
    <w:p w14:paraId="6EF50B17" w14:textId="77777777"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544D13A9" wp14:editId="2BF8268E">
            <wp:extent cx="180975" cy="180975"/>
            <wp:effectExtent l="0" t="0" r="9525" b="9525"/>
            <wp:docPr id="4" name="Bild 1" descr="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69EBE3CF" wp14:editId="198F6E51">
            <wp:extent cx="180975" cy="180975"/>
            <wp:effectExtent l="0" t="0" r="9525" b="9525"/>
            <wp:docPr id="2" name="Bild 2" descr="x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7735B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1DD14998" w14:textId="77777777" w:rsidR="008F5F48" w:rsidRPr="001B0909" w:rsidRDefault="008F5F48" w:rsidP="006D36F9">
      <w:pPr>
        <w:pStyle w:val="MMKurzprofil"/>
      </w:pPr>
      <w:r w:rsidRPr="001B0909">
        <w:t>Sven Schmidt</w:t>
      </w:r>
    </w:p>
    <w:p w14:paraId="01011667" w14:textId="77777777" w:rsidR="008F5F48" w:rsidRPr="001B0909" w:rsidRDefault="000A7B89" w:rsidP="006D36F9">
      <w:pPr>
        <w:pStyle w:val="MMKurzprofil"/>
      </w:pPr>
      <w:r w:rsidRPr="001B0909">
        <w:t xml:space="preserve">Corporate </w:t>
      </w:r>
      <w:r w:rsidR="008F5F48" w:rsidRPr="001B0909">
        <w:t>Public &amp; Media Relations</w:t>
      </w:r>
    </w:p>
    <w:p w14:paraId="21C51A27" w14:textId="77777777" w:rsidR="009613DC" w:rsidRPr="00F66D82" w:rsidRDefault="009613DC" w:rsidP="006D36F9">
      <w:pPr>
        <w:pStyle w:val="MMKurzprofil"/>
      </w:pPr>
      <w:r w:rsidRPr="00F66D82">
        <w:t>LEONI AG</w:t>
      </w:r>
    </w:p>
    <w:p w14:paraId="21890E82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14:paraId="21FE4305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14:paraId="325DD1F9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3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629B" w14:textId="77777777" w:rsidR="00FD1A65" w:rsidRPr="00A44C71" w:rsidRDefault="00FD1A65">
      <w:pPr>
        <w:rPr>
          <w:sz w:val="16"/>
        </w:rPr>
      </w:pPr>
      <w:r>
        <w:separator/>
      </w:r>
    </w:p>
  </w:endnote>
  <w:endnote w:type="continuationSeparator" w:id="0">
    <w:p w14:paraId="481CD789" w14:textId="77777777" w:rsidR="00FD1A65" w:rsidRPr="00A44C71" w:rsidRDefault="00FD1A65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charset w:val="00"/>
    <w:family w:val="swiss"/>
    <w:pitch w:val="variable"/>
    <w:sig w:usb0="80000027" w:usb1="00000000" w:usb2="00000000" w:usb3="00000000" w:csb0="00000003" w:csb1="00000000"/>
  </w:font>
  <w:font w:name="Myriad Condensed">
    <w:altName w:val="Corbel"/>
    <w:charset w:val="00"/>
    <w:family w:val="swiss"/>
    <w:pitch w:val="variable"/>
    <w:sig w:usb0="80000027" w:usb1="0000004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8203" w14:textId="5B90EA63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80D05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80D05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150F819D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9728" w14:textId="77777777"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5EF5AA01" w14:textId="77777777"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831F" w14:textId="77777777" w:rsidR="00FD1A65" w:rsidRPr="00A44C71" w:rsidRDefault="00FD1A65">
      <w:pPr>
        <w:rPr>
          <w:sz w:val="16"/>
        </w:rPr>
      </w:pPr>
      <w:r>
        <w:separator/>
      </w:r>
    </w:p>
  </w:footnote>
  <w:footnote w:type="continuationSeparator" w:id="0">
    <w:p w14:paraId="36EF59E7" w14:textId="77777777" w:rsidR="00FD1A65" w:rsidRPr="00A44C71" w:rsidRDefault="00FD1A65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B076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2A760DF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A3C00CF" w14:textId="77777777"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425CB1C" wp14:editId="48EDCF22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7EF14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349B8FA2" w14:textId="77777777"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14:paraId="4EE20AA0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0BE6E9F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4A6A31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7CAFD85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D582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4E48FD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F6F7DCD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33A18F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6DD4A85" w14:textId="77777777"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364AC5D0" wp14:editId="6D93867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0BB64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FA1B489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997B101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B6E46E9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0A3206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D1FCFE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9"/>
    <w:rsid w:val="00000630"/>
    <w:rsid w:val="000079E4"/>
    <w:rsid w:val="00013A64"/>
    <w:rsid w:val="0002408F"/>
    <w:rsid w:val="000249B4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04589"/>
    <w:rsid w:val="00110484"/>
    <w:rsid w:val="00112EFB"/>
    <w:rsid w:val="00123771"/>
    <w:rsid w:val="00123B76"/>
    <w:rsid w:val="00130F82"/>
    <w:rsid w:val="00132B87"/>
    <w:rsid w:val="00134E77"/>
    <w:rsid w:val="0013774C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0909"/>
    <w:rsid w:val="001B621B"/>
    <w:rsid w:val="001C0CC3"/>
    <w:rsid w:val="001C1988"/>
    <w:rsid w:val="001C7543"/>
    <w:rsid w:val="001D1868"/>
    <w:rsid w:val="001D2CDB"/>
    <w:rsid w:val="001F0476"/>
    <w:rsid w:val="00207FC6"/>
    <w:rsid w:val="00211D05"/>
    <w:rsid w:val="00236774"/>
    <w:rsid w:val="00240866"/>
    <w:rsid w:val="0024234A"/>
    <w:rsid w:val="00245C9E"/>
    <w:rsid w:val="00247EAC"/>
    <w:rsid w:val="00260A78"/>
    <w:rsid w:val="002630D8"/>
    <w:rsid w:val="00264325"/>
    <w:rsid w:val="00281C20"/>
    <w:rsid w:val="002921F1"/>
    <w:rsid w:val="002929B6"/>
    <w:rsid w:val="002954A1"/>
    <w:rsid w:val="002956A9"/>
    <w:rsid w:val="0029603C"/>
    <w:rsid w:val="002B325C"/>
    <w:rsid w:val="002B59D6"/>
    <w:rsid w:val="002B5B50"/>
    <w:rsid w:val="002B7AC7"/>
    <w:rsid w:val="002B7BFA"/>
    <w:rsid w:val="002C118D"/>
    <w:rsid w:val="002F26CF"/>
    <w:rsid w:val="003118F1"/>
    <w:rsid w:val="00320044"/>
    <w:rsid w:val="00327805"/>
    <w:rsid w:val="00337FB0"/>
    <w:rsid w:val="0034774D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14D0"/>
    <w:rsid w:val="003F74D0"/>
    <w:rsid w:val="00404468"/>
    <w:rsid w:val="00410114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0575"/>
    <w:rsid w:val="004E29FC"/>
    <w:rsid w:val="004F038C"/>
    <w:rsid w:val="004F2266"/>
    <w:rsid w:val="004F7079"/>
    <w:rsid w:val="00500004"/>
    <w:rsid w:val="00500B29"/>
    <w:rsid w:val="0050587E"/>
    <w:rsid w:val="005072AE"/>
    <w:rsid w:val="00526F46"/>
    <w:rsid w:val="00533F65"/>
    <w:rsid w:val="00543C34"/>
    <w:rsid w:val="005448AB"/>
    <w:rsid w:val="00547D6D"/>
    <w:rsid w:val="00587F5B"/>
    <w:rsid w:val="005A13F4"/>
    <w:rsid w:val="005B18EA"/>
    <w:rsid w:val="005B4608"/>
    <w:rsid w:val="005B4DC3"/>
    <w:rsid w:val="005C5351"/>
    <w:rsid w:val="005D4C87"/>
    <w:rsid w:val="005D550E"/>
    <w:rsid w:val="005D74E0"/>
    <w:rsid w:val="005E0BBB"/>
    <w:rsid w:val="005F6647"/>
    <w:rsid w:val="00600E53"/>
    <w:rsid w:val="00614A49"/>
    <w:rsid w:val="0061798D"/>
    <w:rsid w:val="0062285E"/>
    <w:rsid w:val="00631FB1"/>
    <w:rsid w:val="00633487"/>
    <w:rsid w:val="00635222"/>
    <w:rsid w:val="006457CF"/>
    <w:rsid w:val="00645E20"/>
    <w:rsid w:val="00654989"/>
    <w:rsid w:val="00657F9C"/>
    <w:rsid w:val="006611CF"/>
    <w:rsid w:val="00673F3A"/>
    <w:rsid w:val="00683EF3"/>
    <w:rsid w:val="006868BF"/>
    <w:rsid w:val="006A76CA"/>
    <w:rsid w:val="006C5546"/>
    <w:rsid w:val="006C6A78"/>
    <w:rsid w:val="006D36F9"/>
    <w:rsid w:val="006D722E"/>
    <w:rsid w:val="006E0029"/>
    <w:rsid w:val="006F0BE8"/>
    <w:rsid w:val="006F435B"/>
    <w:rsid w:val="006F4393"/>
    <w:rsid w:val="006F78FE"/>
    <w:rsid w:val="00720539"/>
    <w:rsid w:val="00721853"/>
    <w:rsid w:val="007336E8"/>
    <w:rsid w:val="007420F8"/>
    <w:rsid w:val="00746469"/>
    <w:rsid w:val="00765E37"/>
    <w:rsid w:val="007670A0"/>
    <w:rsid w:val="00772C01"/>
    <w:rsid w:val="007747B6"/>
    <w:rsid w:val="00783A5E"/>
    <w:rsid w:val="007864F1"/>
    <w:rsid w:val="00795463"/>
    <w:rsid w:val="007C3759"/>
    <w:rsid w:val="007D7D60"/>
    <w:rsid w:val="007E491E"/>
    <w:rsid w:val="007F3212"/>
    <w:rsid w:val="008045E1"/>
    <w:rsid w:val="00810EA9"/>
    <w:rsid w:val="00814B62"/>
    <w:rsid w:val="00821BA4"/>
    <w:rsid w:val="00825776"/>
    <w:rsid w:val="0083522C"/>
    <w:rsid w:val="00843CD7"/>
    <w:rsid w:val="008446CD"/>
    <w:rsid w:val="008744DD"/>
    <w:rsid w:val="00877C02"/>
    <w:rsid w:val="00883645"/>
    <w:rsid w:val="00885B1D"/>
    <w:rsid w:val="0088703B"/>
    <w:rsid w:val="008920B0"/>
    <w:rsid w:val="008B1883"/>
    <w:rsid w:val="008D027F"/>
    <w:rsid w:val="008D030F"/>
    <w:rsid w:val="008D26BA"/>
    <w:rsid w:val="008D6717"/>
    <w:rsid w:val="008E1F4B"/>
    <w:rsid w:val="008E7760"/>
    <w:rsid w:val="008F5F48"/>
    <w:rsid w:val="009057C0"/>
    <w:rsid w:val="00906898"/>
    <w:rsid w:val="00926912"/>
    <w:rsid w:val="00936962"/>
    <w:rsid w:val="009613DC"/>
    <w:rsid w:val="00961415"/>
    <w:rsid w:val="00967E91"/>
    <w:rsid w:val="009714B0"/>
    <w:rsid w:val="00977A5F"/>
    <w:rsid w:val="00977A87"/>
    <w:rsid w:val="0099102B"/>
    <w:rsid w:val="009A05EE"/>
    <w:rsid w:val="009A1070"/>
    <w:rsid w:val="009B298C"/>
    <w:rsid w:val="009B48FF"/>
    <w:rsid w:val="009B564D"/>
    <w:rsid w:val="009C6B13"/>
    <w:rsid w:val="009F6805"/>
    <w:rsid w:val="009F752B"/>
    <w:rsid w:val="00A12538"/>
    <w:rsid w:val="00A23768"/>
    <w:rsid w:val="00A2417F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02EEE"/>
    <w:rsid w:val="00B1340F"/>
    <w:rsid w:val="00B139E4"/>
    <w:rsid w:val="00B3540F"/>
    <w:rsid w:val="00B448CA"/>
    <w:rsid w:val="00B45E40"/>
    <w:rsid w:val="00B466F2"/>
    <w:rsid w:val="00B67561"/>
    <w:rsid w:val="00B70B1A"/>
    <w:rsid w:val="00B71C6F"/>
    <w:rsid w:val="00B7376F"/>
    <w:rsid w:val="00B96DE2"/>
    <w:rsid w:val="00BA0052"/>
    <w:rsid w:val="00BA1222"/>
    <w:rsid w:val="00BB1A73"/>
    <w:rsid w:val="00BC5FE7"/>
    <w:rsid w:val="00BD22AC"/>
    <w:rsid w:val="00BD2643"/>
    <w:rsid w:val="00BD4058"/>
    <w:rsid w:val="00BE0CE9"/>
    <w:rsid w:val="00BF50D8"/>
    <w:rsid w:val="00BF5681"/>
    <w:rsid w:val="00BF7DEC"/>
    <w:rsid w:val="00C03D20"/>
    <w:rsid w:val="00C108BC"/>
    <w:rsid w:val="00C11645"/>
    <w:rsid w:val="00C1516A"/>
    <w:rsid w:val="00C34E16"/>
    <w:rsid w:val="00C4636C"/>
    <w:rsid w:val="00C512B8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529FA"/>
    <w:rsid w:val="00D57615"/>
    <w:rsid w:val="00D65513"/>
    <w:rsid w:val="00D700B9"/>
    <w:rsid w:val="00D738A7"/>
    <w:rsid w:val="00D74838"/>
    <w:rsid w:val="00D76619"/>
    <w:rsid w:val="00D80D05"/>
    <w:rsid w:val="00D80DBE"/>
    <w:rsid w:val="00D90D76"/>
    <w:rsid w:val="00DA49A1"/>
    <w:rsid w:val="00DB2E93"/>
    <w:rsid w:val="00DD5149"/>
    <w:rsid w:val="00DD56BB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274"/>
    <w:rsid w:val="00E569A0"/>
    <w:rsid w:val="00E76BA0"/>
    <w:rsid w:val="00E93051"/>
    <w:rsid w:val="00E96673"/>
    <w:rsid w:val="00EC0A0C"/>
    <w:rsid w:val="00EC0E74"/>
    <w:rsid w:val="00EC32B0"/>
    <w:rsid w:val="00EC6520"/>
    <w:rsid w:val="00ED1040"/>
    <w:rsid w:val="00ED47BD"/>
    <w:rsid w:val="00EE3329"/>
    <w:rsid w:val="00EF591E"/>
    <w:rsid w:val="00F21EA0"/>
    <w:rsid w:val="00F37865"/>
    <w:rsid w:val="00F53056"/>
    <w:rsid w:val="00F66D82"/>
    <w:rsid w:val="00F67138"/>
    <w:rsid w:val="00F737A1"/>
    <w:rsid w:val="00F73C92"/>
    <w:rsid w:val="00F73FDE"/>
    <w:rsid w:val="00F77BB5"/>
    <w:rsid w:val="00F80249"/>
    <w:rsid w:val="00F90257"/>
    <w:rsid w:val="00F91FB0"/>
    <w:rsid w:val="00F92DC3"/>
    <w:rsid w:val="00F94F62"/>
    <w:rsid w:val="00F955C9"/>
    <w:rsid w:val="00FC2BA4"/>
    <w:rsid w:val="00FD1A65"/>
    <w:rsid w:val="00FE0AC5"/>
    <w:rsid w:val="00FE24CA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02941C"/>
  <w15:docId w15:val="{2F5C738B-637E-48AA-8FA2-8DBD5CBF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B7376F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B7376F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i.com/de/presse/mitteilungen/details/leoni-besetzt-ceo-posten-mit-externem-kandidaten/" TargetMode="External"/><Relationship Id="rId13" Type="http://schemas.openxmlformats.org/officeDocument/2006/relationships/hyperlink" Target="mailto:presse@leon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LEONI-Group-official-profile/19314662739175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F2BA-10D3-4F33-B9B5-166D058C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88101308.dotm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2567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4</cp:revision>
  <cp:lastPrinted>2018-01-30T16:46:00Z</cp:lastPrinted>
  <dcterms:created xsi:type="dcterms:W3CDTF">2018-01-30T16:45:00Z</dcterms:created>
  <dcterms:modified xsi:type="dcterms:W3CDTF">2018-01-30T16:47:00Z</dcterms:modified>
</cp:coreProperties>
</file>