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221C" w14:textId="4860C148" w:rsidR="006E0029" w:rsidRPr="00441012" w:rsidRDefault="00F72E90" w:rsidP="00D47FA5">
      <w:pPr>
        <w:pStyle w:val="MMU1"/>
      </w:pPr>
      <w:r>
        <w:rPr>
          <w:rFonts w:hint="eastAsia"/>
        </w:rPr>
        <w:t xml:space="preserve">Leoni </w:t>
      </w:r>
      <w:r>
        <w:rPr>
          <w:rFonts w:hint="eastAsia"/>
        </w:rPr>
        <w:t>在欧洲引入车轮与轮胎验证系统</w:t>
      </w:r>
    </w:p>
    <w:p w14:paraId="63C04B7C" w14:textId="3932E87F" w:rsidR="003F74D0" w:rsidRPr="000B7F86" w:rsidRDefault="0027555B" w:rsidP="000B7F86">
      <w:pPr>
        <w:pStyle w:val="MMU2"/>
      </w:pPr>
      <w:r>
        <w:rPr>
          <w:rFonts w:hint="eastAsia"/>
        </w:rPr>
        <w:t>智能型质量检测整体解决方案——在</w:t>
      </w:r>
      <w:r>
        <w:rPr>
          <w:rFonts w:hint="eastAsia"/>
        </w:rPr>
        <w:t xml:space="preserve"> 2018 </w:t>
      </w:r>
      <w:r>
        <w:rPr>
          <w:rFonts w:hint="eastAsia"/>
        </w:rPr>
        <w:t>年慕尼黑国际机器人及自动化技术博览会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Automatica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上亮相（展厅</w:t>
      </w:r>
      <w:r>
        <w:rPr>
          <w:rFonts w:hint="eastAsia"/>
        </w:rPr>
        <w:t xml:space="preserve"> B5</w:t>
      </w:r>
      <w:r>
        <w:rPr>
          <w:rFonts w:hint="eastAsia"/>
        </w:rPr>
        <w:t>，展台</w:t>
      </w:r>
      <w:r>
        <w:rPr>
          <w:rFonts w:hint="eastAsia"/>
        </w:rPr>
        <w:t xml:space="preserve"> 307</w:t>
      </w:r>
      <w:r>
        <w:rPr>
          <w:rFonts w:hint="eastAsia"/>
        </w:rPr>
        <w:t>）</w:t>
      </w:r>
    </w:p>
    <w:p w14:paraId="631CC08B" w14:textId="3DCAB18D" w:rsidR="00D04407" w:rsidRPr="006D36F9" w:rsidRDefault="008B1883" w:rsidP="006F0BE8">
      <w:pPr>
        <w:pStyle w:val="MMVorspann"/>
      </w:pPr>
      <w:r>
        <w:rPr>
          <w:rFonts w:hint="eastAsia"/>
        </w:rPr>
        <w:t>纽伦堡</w:t>
      </w:r>
      <w:r>
        <w:rPr>
          <w:rFonts w:hint="eastAsia"/>
        </w:rPr>
        <w:t xml:space="preserve"> - 2018 </w:t>
      </w:r>
      <w:r>
        <w:rPr>
          <w:rFonts w:hint="eastAsia"/>
        </w:rPr>
        <w:t>年</w:t>
      </w:r>
      <w:r>
        <w:rPr>
          <w:rFonts w:hint="eastAsia"/>
        </w:rPr>
        <w:t xml:space="preserve"> 6 </w:t>
      </w:r>
      <w:r>
        <w:rPr>
          <w:rFonts w:hint="eastAsia"/>
        </w:rPr>
        <w:t>月</w:t>
      </w:r>
      <w:r>
        <w:rPr>
          <w:rFonts w:hint="eastAsia"/>
        </w:rPr>
        <w:t xml:space="preserve"> 19 </w:t>
      </w:r>
      <w:r>
        <w:rPr>
          <w:rFonts w:hint="eastAsia"/>
        </w:rPr>
        <w:t>日——</w:t>
      </w:r>
      <w:r>
        <w:rPr>
          <w:rFonts w:hint="eastAsia"/>
        </w:rPr>
        <w:t xml:space="preserve">LEONI </w:t>
      </w:r>
      <w:r>
        <w:rPr>
          <w:rFonts w:hint="eastAsia"/>
        </w:rPr>
        <w:t>是汽车行业和其他行业内能源和数据管理的全球解决方案供应商，在北美地区拥有多年丰富的基于软件的轮胎和车轮检测经验，未来也会将“</w:t>
      </w:r>
      <w:r>
        <w:rPr>
          <w:rFonts w:hint="eastAsia"/>
        </w:rPr>
        <w:t xml:space="preserve">Wheel </w:t>
      </w:r>
      <w:proofErr w:type="spellStart"/>
      <w:r>
        <w:rPr>
          <w:rFonts w:hint="eastAsia"/>
        </w:rPr>
        <w:t>and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Tire</w:t>
      </w:r>
      <w:proofErr w:type="spellEnd"/>
      <w:r>
        <w:rPr>
          <w:rFonts w:hint="eastAsia"/>
        </w:rPr>
        <w:t xml:space="preserve"> Validation System</w:t>
      </w:r>
      <w:r>
        <w:rPr>
          <w:rFonts w:hint="eastAsia"/>
        </w:rPr>
        <w:t>”（车轮与轮胎验证系统）引入欧洲市场。通过检查系统，公司将在轮胎行业深化服务，并利用现代图像处理系统推动质量检测流程的发展。</w:t>
      </w:r>
      <w:r>
        <w:rPr>
          <w:rFonts w:hint="eastAsia"/>
        </w:rPr>
        <w:t xml:space="preserve">LEONI </w:t>
      </w:r>
      <w:r>
        <w:rPr>
          <w:rFonts w:hint="eastAsia"/>
        </w:rPr>
        <w:t>在</w:t>
      </w:r>
      <w:r>
        <w:rPr>
          <w:rFonts w:hint="eastAsia"/>
        </w:rPr>
        <w:t xml:space="preserve"> 2018 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Automatica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博览会（国际领先的国际机器人及自动化技术博览会）上将展示该系统。</w:t>
      </w:r>
    </w:p>
    <w:p w14:paraId="77CA0317" w14:textId="6F9C4BEF" w:rsidR="00A66E69" w:rsidRDefault="00E426D6" w:rsidP="008B1883">
      <w:pPr>
        <w:pStyle w:val="MMFlietext"/>
      </w:pPr>
      <w:r>
        <w:rPr>
          <w:rFonts w:hint="eastAsia"/>
        </w:rPr>
        <w:t>验证系统是一套整合了软件的整体解决方案，已经成功应用于北美的各个客户公司，可保证轮胎和车轮的精确安装：通过</w:t>
      </w:r>
      <w:r>
        <w:rPr>
          <w:rFonts w:hint="eastAsia"/>
        </w:rPr>
        <w:t xml:space="preserve"> 3D </w:t>
      </w:r>
      <w:r>
        <w:rPr>
          <w:rFonts w:hint="eastAsia"/>
        </w:rPr>
        <w:t>分析确保正确的车轮和轮胎组合，并支持自动质量检测。此外，交钥匙解决方案可执行各种检查，例如检查设计、直径、颜色、轮廓识别和轮胎尺寸，以及轮胎证书和其他标记。</w:t>
      </w:r>
    </w:p>
    <w:p w14:paraId="26F92CC6" w14:textId="2D673330" w:rsidR="00244B6F" w:rsidRDefault="00224EB7" w:rsidP="008B1883">
      <w:pPr>
        <w:pStyle w:val="MMFlietext"/>
      </w:pPr>
      <w:r>
        <w:rPr>
          <w:rFonts w:hint="eastAsia"/>
        </w:rPr>
        <w:t>检查系统还能够辨别出平衡标记的对齐情况和其他细小的特征，如表面光泽度。其他功能可根据客户要求进行扩展。</w:t>
      </w:r>
      <w:r>
        <w:rPr>
          <w:rFonts w:hint="eastAsia"/>
        </w:rPr>
        <w:t xml:space="preserve"> </w:t>
      </w:r>
    </w:p>
    <w:p w14:paraId="4167E252" w14:textId="5067739C" w:rsidR="006C7FF4" w:rsidRDefault="000D6ABB" w:rsidP="008B1883">
      <w:pPr>
        <w:pStyle w:val="MMFlietext"/>
      </w:pPr>
      <w:r>
        <w:rPr>
          <w:rFonts w:hint="eastAsia"/>
        </w:rPr>
        <w:t>其不仅能够存储一百个以上的车轮和轮胎型号及其组合，而且兼容所有行业标准设备和工业</w:t>
      </w:r>
      <w:r>
        <w:rPr>
          <w:rFonts w:hint="eastAsia"/>
        </w:rPr>
        <w:t xml:space="preserve"> IP </w:t>
      </w:r>
      <w:r>
        <w:rPr>
          <w:rFonts w:hint="eastAsia"/>
        </w:rPr>
        <w:t>网络协议，因此，轮胎和车轮验证系统能够以智能方式评估结果。带触摸屏的用户友好型用户界面也突显了新产品的优点，该产品未来将在欧洲上市，并将于</w:t>
      </w:r>
      <w:r>
        <w:rPr>
          <w:rFonts w:hint="eastAsia"/>
        </w:rPr>
        <w:t xml:space="preserve"> 6 </w:t>
      </w:r>
      <w:r>
        <w:rPr>
          <w:rFonts w:hint="eastAsia"/>
        </w:rPr>
        <w:t>月</w:t>
      </w:r>
      <w:r>
        <w:rPr>
          <w:rFonts w:hint="eastAsia"/>
        </w:rPr>
        <w:t xml:space="preserve"> 19 </w:t>
      </w:r>
      <w:r>
        <w:rPr>
          <w:rFonts w:hint="eastAsia"/>
        </w:rPr>
        <w:t>日至</w:t>
      </w:r>
      <w:r>
        <w:rPr>
          <w:rFonts w:hint="eastAsia"/>
        </w:rPr>
        <w:t xml:space="preserve"> 22 </w:t>
      </w:r>
      <w:r>
        <w:rPr>
          <w:rFonts w:hint="eastAsia"/>
        </w:rPr>
        <w:t>日在慕尼黑的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Automatica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博览会上展出。</w:t>
      </w:r>
    </w:p>
    <w:p w14:paraId="075B759C" w14:textId="72F76DDA"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>
        <w:rPr>
          <w:rFonts w:ascii="Arial" w:hAnsi="Arial" w:hint="eastAsia"/>
          <w:i/>
          <w:sz w:val="22"/>
          <w:szCs w:val="22"/>
        </w:rPr>
        <w:t>（</w:t>
      </w:r>
      <w:r>
        <w:rPr>
          <w:rFonts w:ascii="Arial" w:hAnsi="Arial" w:hint="eastAsia"/>
          <w:i/>
          <w:sz w:val="22"/>
          <w:szCs w:val="22"/>
        </w:rPr>
        <w:t>2,094</w:t>
      </w:r>
      <w:r>
        <w:rPr>
          <w:rFonts w:ascii="Arial" w:hAnsi="Arial" w:hint="eastAsia"/>
          <w:i/>
          <w:sz w:val="22"/>
          <w:szCs w:val="22"/>
        </w:rPr>
        <w:t>个字符，含空格）</w:t>
      </w:r>
    </w:p>
    <w:p w14:paraId="44DE5019" w14:textId="37EBE533" w:rsidR="00390C14" w:rsidRDefault="009F5D0E" w:rsidP="009F5D0E">
      <w:pPr>
        <w:spacing w:before="120"/>
        <w:ind w:right="1711"/>
        <w:rPr>
          <w:rStyle w:val="Hyperlink"/>
          <w:rFonts w:ascii="Arial" w:hAnsi="Arial"/>
          <w:i/>
          <w:sz w:val="22"/>
          <w:szCs w:val="22"/>
        </w:rPr>
      </w:pPr>
      <w:r>
        <w:rPr>
          <w:rFonts w:ascii="Arial" w:hAnsi="Arial" w:hint="eastAsia"/>
          <w:sz w:val="36"/>
          <w:szCs w:val="36"/>
        </w:rPr>
        <w:sym w:font="Wingdings" w:char="F046"/>
      </w:r>
      <w:r>
        <w:rPr>
          <w:rFonts w:ascii="Arial" w:hAnsi="Arial" w:hint="eastAsia"/>
          <w:i/>
          <w:sz w:val="22"/>
          <w:szCs w:val="22"/>
        </w:rPr>
        <w:t xml:space="preserve"> </w:t>
      </w:r>
      <w:r>
        <w:rPr>
          <w:rFonts w:hint="eastAsia"/>
        </w:rPr>
        <w:t>相关插图材料可直接在该公告中找到：</w:t>
      </w:r>
      <w:r w:rsidR="00390C14">
        <w:br/>
      </w:r>
      <w:hyperlink r:id="rId8" w:history="1">
        <w:r w:rsidR="00390C14">
          <w:rPr>
            <w:rStyle w:val="Hyperlink"/>
            <w:rFonts w:ascii="Arial" w:hAnsi="Arial"/>
            <w:i/>
            <w:sz w:val="22"/>
            <w:szCs w:val="22"/>
          </w:rPr>
          <w:t>https://www.leoni-factory-automation.com/zh/</w:t>
        </w:r>
        <w:r w:rsidR="00390C14">
          <w:rPr>
            <w:rStyle w:val="Hyperlink"/>
            <w:rFonts w:ascii="Arial" w:hAnsi="Arial"/>
            <w:i/>
            <w:sz w:val="22"/>
            <w:szCs w:val="22"/>
          </w:rPr>
          <w:t>新闻</w:t>
        </w:r>
        <w:r w:rsidR="00390C14">
          <w:rPr>
            <w:rStyle w:val="Hyperlink"/>
            <w:rFonts w:ascii="Arial" w:hAnsi="Arial"/>
            <w:i/>
            <w:sz w:val="22"/>
            <w:szCs w:val="22"/>
          </w:rPr>
          <w:t>/</w:t>
        </w:r>
        <w:r w:rsidR="00390C14">
          <w:rPr>
            <w:rStyle w:val="Hyperlink"/>
            <w:rFonts w:ascii="Arial" w:hAnsi="Arial"/>
            <w:i/>
            <w:sz w:val="22"/>
            <w:szCs w:val="22"/>
          </w:rPr>
          <w:t>详细信息</w:t>
        </w:r>
        <w:r w:rsidR="00390C14">
          <w:rPr>
            <w:rStyle w:val="Hyperlink"/>
            <w:rFonts w:ascii="Arial" w:hAnsi="Arial"/>
            <w:i/>
            <w:sz w:val="22"/>
            <w:szCs w:val="22"/>
          </w:rPr>
          <w:t>/</w:t>
        </w:r>
        <w:proofErr w:type="spellStart"/>
        <w:r w:rsidR="00390C14">
          <w:rPr>
            <w:rStyle w:val="Hyperlink"/>
            <w:rFonts w:ascii="Arial" w:hAnsi="Arial"/>
            <w:i/>
            <w:sz w:val="22"/>
            <w:szCs w:val="22"/>
          </w:rPr>
          <w:t>leoni</w:t>
        </w:r>
        <w:proofErr w:type="spellEnd"/>
        <w:r w:rsidR="00390C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390C14">
          <w:rPr>
            <w:rStyle w:val="Hyperlink"/>
            <w:rFonts w:ascii="Arial" w:hAnsi="Arial"/>
            <w:i/>
            <w:sz w:val="22"/>
            <w:szCs w:val="22"/>
          </w:rPr>
          <w:t>在欧洲引入车轮与轮胎验证系统</w:t>
        </w:r>
        <w:r w:rsidR="00390C14">
          <w:rPr>
            <w:rStyle w:val="Hyperlink"/>
            <w:rFonts w:ascii="Arial" w:hAnsi="Arial"/>
            <w:i/>
            <w:sz w:val="22"/>
            <w:szCs w:val="22"/>
          </w:rPr>
          <w:t>/</w:t>
        </w:r>
      </w:hyperlink>
    </w:p>
    <w:p w14:paraId="673544ED" w14:textId="1FB39A63" w:rsidR="00390C14" w:rsidRDefault="00390C14" w:rsidP="009F5D0E">
      <w:pPr>
        <w:spacing w:before="120"/>
        <w:ind w:right="1711"/>
        <w:rPr>
          <w:rStyle w:val="Hyperlink"/>
          <w:rFonts w:ascii="Arial" w:hAnsi="Arial"/>
          <w:i/>
          <w:sz w:val="22"/>
          <w:szCs w:val="22"/>
        </w:rPr>
      </w:pPr>
      <w:r>
        <w:rPr>
          <w:rStyle w:val="Hyperlink"/>
          <w:rFonts w:ascii="Arial" w:hAnsi="Arial"/>
          <w:i/>
          <w:sz w:val="22"/>
          <w:szCs w:val="22"/>
        </w:rPr>
        <w:br/>
      </w:r>
    </w:p>
    <w:p w14:paraId="6FC4A972" w14:textId="77777777" w:rsidR="00390C14" w:rsidRDefault="00390C14" w:rsidP="00BF0C62">
      <w:pPr>
        <w:pStyle w:val="MMKurzprofilberschrift"/>
      </w:pPr>
    </w:p>
    <w:p w14:paraId="302C6191" w14:textId="77777777" w:rsidR="00621EA1" w:rsidRPr="006D36F9" w:rsidRDefault="00621EA1" w:rsidP="00BF0C62">
      <w:pPr>
        <w:pStyle w:val="MMKurzprofilberschrift"/>
      </w:pPr>
      <w:bookmarkStart w:id="0" w:name="_GoBack"/>
      <w:bookmarkEnd w:id="0"/>
      <w:r>
        <w:rPr>
          <w:rFonts w:hint="eastAsia"/>
        </w:rPr>
        <w:lastRenderedPageBreak/>
        <w:t>专业报道联系人</w:t>
      </w:r>
      <w:r>
        <w:rPr>
          <w:rFonts w:hint="eastAsia"/>
        </w:rPr>
        <w:tab/>
      </w:r>
      <w:r>
        <w:rPr>
          <w:rFonts w:hint="eastAsia"/>
        </w:rPr>
        <w:t>经济报道联系人</w:t>
      </w:r>
    </w:p>
    <w:p w14:paraId="31A7B4BE" w14:textId="280F80C9" w:rsidR="00BF0C62" w:rsidRPr="009D53C1" w:rsidRDefault="000D6ABB" w:rsidP="00BF0C62">
      <w:pPr>
        <w:pStyle w:val="MMKurzprofil"/>
        <w:tabs>
          <w:tab w:val="left" w:pos="4111"/>
        </w:tabs>
        <w:ind w:right="501"/>
      </w:pPr>
      <w:r>
        <w:rPr>
          <w:rFonts w:hint="eastAsia"/>
        </w:rPr>
        <w:t>Anniek Glawe</w:t>
      </w:r>
      <w:r>
        <w:rPr>
          <w:rFonts w:hint="eastAsia"/>
        </w:rPr>
        <w:tab/>
        <w:t>Sven Schmidt</w:t>
      </w:r>
    </w:p>
    <w:p w14:paraId="09CDB84A" w14:textId="0766260D" w:rsidR="00621EA1" w:rsidRPr="007A493F" w:rsidRDefault="00D3076E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7A493F">
        <w:rPr>
          <w:rFonts w:hint="eastAsia"/>
          <w:lang w:val="en-US"/>
        </w:rPr>
        <w:t xml:space="preserve">Manager Marketing Robotics </w:t>
      </w:r>
      <w:r w:rsidRPr="007A493F">
        <w:rPr>
          <w:rFonts w:hint="eastAsia"/>
          <w:lang w:val="en-US"/>
        </w:rPr>
        <w:tab/>
        <w:t>Corporate Public &amp; Media Relations</w:t>
      </w:r>
    </w:p>
    <w:p w14:paraId="3423AB80" w14:textId="0B336573" w:rsidR="00621EA1" w:rsidRPr="007A493F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7A493F">
        <w:rPr>
          <w:rFonts w:hint="eastAsia"/>
          <w:lang w:val="en-US"/>
        </w:rPr>
        <w:t xml:space="preserve">LEONI </w:t>
      </w:r>
      <w:proofErr w:type="spellStart"/>
      <w:r w:rsidRPr="007A493F">
        <w:rPr>
          <w:rFonts w:hint="eastAsia"/>
          <w:lang w:val="en-US"/>
        </w:rPr>
        <w:t>protec</w:t>
      </w:r>
      <w:proofErr w:type="spellEnd"/>
      <w:r w:rsidRPr="007A493F">
        <w:rPr>
          <w:rFonts w:hint="eastAsia"/>
          <w:lang w:val="en-US"/>
        </w:rPr>
        <w:t xml:space="preserve"> cable systems GmbH</w:t>
      </w:r>
      <w:r w:rsidRPr="007A493F">
        <w:rPr>
          <w:rFonts w:hint="eastAsia"/>
          <w:lang w:val="en-US"/>
        </w:rPr>
        <w:tab/>
        <w:t>LEONI AG</w:t>
      </w:r>
    </w:p>
    <w:p w14:paraId="57772551" w14:textId="1DD2F09C" w:rsidR="00621EA1" w:rsidRPr="007A493F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>
        <w:rPr>
          <w:rFonts w:hint="eastAsia"/>
        </w:rPr>
        <w:t>电话</w:t>
      </w:r>
      <w:r w:rsidRPr="007A493F">
        <w:rPr>
          <w:rFonts w:hint="eastAsia"/>
          <w:lang w:val="en-US"/>
        </w:rPr>
        <w:tab/>
        <w:t>+49 511 820 793 33</w:t>
      </w:r>
      <w:r w:rsidRPr="007A493F">
        <w:rPr>
          <w:rFonts w:hint="eastAsia"/>
          <w:lang w:val="en-US"/>
        </w:rPr>
        <w:tab/>
      </w:r>
      <w:r>
        <w:rPr>
          <w:rFonts w:hint="eastAsia"/>
        </w:rPr>
        <w:t>电话</w:t>
      </w:r>
      <w:r w:rsidRPr="007A493F">
        <w:rPr>
          <w:rFonts w:hint="eastAsia"/>
          <w:lang w:val="en-US"/>
        </w:rPr>
        <w:tab/>
        <w:t>+49 911 2023-467</w:t>
      </w:r>
    </w:p>
    <w:p w14:paraId="10DF69C6" w14:textId="09D5E82C" w:rsidR="00621EA1" w:rsidRPr="007A493F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>
        <w:rPr>
          <w:rFonts w:hint="eastAsia"/>
        </w:rPr>
        <w:t>传真</w:t>
      </w:r>
      <w:r w:rsidRPr="007A493F">
        <w:rPr>
          <w:rFonts w:hint="eastAsia"/>
          <w:lang w:val="en-US"/>
        </w:rPr>
        <w:tab/>
        <w:t>+49 511 820793 40</w:t>
      </w:r>
      <w:r w:rsidRPr="007A493F">
        <w:rPr>
          <w:rFonts w:hint="eastAsia"/>
          <w:lang w:val="en-US"/>
        </w:rPr>
        <w:tab/>
      </w:r>
      <w:r>
        <w:rPr>
          <w:rFonts w:hint="eastAsia"/>
        </w:rPr>
        <w:t>传真</w:t>
      </w:r>
      <w:r w:rsidRPr="007A493F">
        <w:rPr>
          <w:rFonts w:hint="eastAsia"/>
          <w:lang w:val="en-US"/>
        </w:rPr>
        <w:tab/>
        <w:t>+49 911 2023-231</w:t>
      </w:r>
    </w:p>
    <w:p w14:paraId="65E98022" w14:textId="7B8976CD" w:rsidR="00BF0C62" w:rsidRPr="007A493F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>
        <w:rPr>
          <w:rFonts w:hint="eastAsia"/>
        </w:rPr>
        <w:t>电子邮箱</w:t>
      </w:r>
      <w:r w:rsidRPr="007A493F">
        <w:rPr>
          <w:rFonts w:hint="eastAsia"/>
          <w:lang w:val="en-US"/>
        </w:rPr>
        <w:tab/>
      </w:r>
      <w:hyperlink r:id="rId9" w:history="1">
        <w:r w:rsidRPr="007A493F">
          <w:rPr>
            <w:rStyle w:val="Hyperlink"/>
            <w:rFonts w:hint="eastAsia"/>
            <w:lang w:val="en-US"/>
          </w:rPr>
          <w:t>anniek.glawe@leoni.com</w:t>
        </w:r>
      </w:hyperlink>
      <w:r w:rsidRPr="007A493F">
        <w:rPr>
          <w:rStyle w:val="Hyperlink"/>
          <w:rFonts w:hint="eastAsia"/>
          <w:u w:val="none"/>
          <w:lang w:val="en-US"/>
        </w:rPr>
        <w:t xml:space="preserve"> </w:t>
      </w:r>
      <w:r w:rsidRPr="007A493F">
        <w:rPr>
          <w:rStyle w:val="Hyperlink"/>
          <w:rFonts w:hint="eastAsia"/>
          <w:u w:val="none"/>
          <w:lang w:val="en-US"/>
        </w:rPr>
        <w:tab/>
      </w:r>
      <w:r>
        <w:rPr>
          <w:rFonts w:hint="eastAsia"/>
        </w:rPr>
        <w:t>电子邮箱</w:t>
      </w:r>
      <w:r w:rsidRPr="007A493F">
        <w:rPr>
          <w:rFonts w:hint="eastAsia"/>
          <w:lang w:val="en-US"/>
        </w:rPr>
        <w:tab/>
      </w:r>
      <w:hyperlink r:id="rId10" w:history="1">
        <w:r w:rsidRPr="007A493F">
          <w:rPr>
            <w:rStyle w:val="Hyperlink"/>
            <w:rFonts w:hint="eastAsia"/>
            <w:lang w:val="en-US"/>
          </w:rPr>
          <w:t>presse@leoni.com</w:t>
        </w:r>
      </w:hyperlink>
    </w:p>
    <w:sectPr w:rsidR="00BF0C62" w:rsidRPr="007A493F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F9E7" w14:textId="77777777" w:rsidR="00BB4E2E" w:rsidRPr="00A44C71" w:rsidRDefault="00BB4E2E">
      <w:pPr>
        <w:rPr>
          <w:sz w:val="16"/>
        </w:rPr>
      </w:pPr>
      <w:r>
        <w:separator/>
      </w:r>
    </w:p>
  </w:endnote>
  <w:endnote w:type="continuationSeparator" w:id="0">
    <w:p w14:paraId="40E1840B" w14:textId="77777777" w:rsidR="00BB4E2E" w:rsidRPr="00A44C71" w:rsidRDefault="00BB4E2E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5712" w14:textId="166D1358" w:rsidR="00441012" w:rsidRPr="0058786A" w:rsidRDefault="00441012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Style w:val="Seitenzahl"/>
        <w:rFonts w:ascii="Arial" w:hAnsi="Arial" w:cs="Arial" w:hint="eastAsia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 w:hint="eastAsia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 w:hint="eastAsia"/>
        <w:i/>
        <w:sz w:val="16"/>
        <w:szCs w:val="16"/>
      </w:rPr>
      <w:fldChar w:fldCharType="separate"/>
    </w:r>
    <w:r w:rsidR="007A493F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 w:hint="eastAsia"/>
        <w:i/>
        <w:sz w:val="16"/>
        <w:szCs w:val="16"/>
      </w:rPr>
      <w:fldChar w:fldCharType="end"/>
    </w:r>
    <w:r>
      <w:rPr>
        <w:rStyle w:val="Seitenzahl"/>
        <w:rFonts w:ascii="Arial" w:hAnsi="Arial" w:hint="eastAsia"/>
        <w:i/>
        <w:sz w:val="16"/>
        <w:szCs w:val="16"/>
      </w:rPr>
      <w:t xml:space="preserve">/ </w:t>
    </w:r>
    <w:r w:rsidRPr="009A05EE">
      <w:rPr>
        <w:rStyle w:val="Seitenzahl"/>
        <w:rFonts w:ascii="Arial" w:hAnsi="Arial" w:cs="Arial" w:hint="eastAsia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 w:hint="eastAsia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 w:hint="eastAsia"/>
        <w:i/>
        <w:sz w:val="16"/>
        <w:szCs w:val="16"/>
      </w:rPr>
      <w:fldChar w:fldCharType="separate"/>
    </w:r>
    <w:r w:rsidR="007A493F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 w:hint="eastAsia"/>
        <w:i/>
        <w:sz w:val="16"/>
        <w:szCs w:val="16"/>
      </w:rPr>
      <w:fldChar w:fldCharType="end"/>
    </w:r>
    <w:r>
      <w:rPr>
        <w:rFonts w:ascii="Arial" w:hAnsi="Arial" w:hint="eastAsia"/>
        <w:b/>
        <w:i/>
        <w:color w:val="004089"/>
        <w:sz w:val="12"/>
        <w:szCs w:val="14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B829" w14:textId="77777777"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 w:hint="eastAsia"/>
        <w:b/>
        <w:color w:val="004089"/>
        <w:sz w:val="12"/>
        <w:szCs w:val="14"/>
      </w:rPr>
      <w:tab/>
    </w:r>
  </w:p>
  <w:p w14:paraId="7540C56C" w14:textId="77777777"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1419" w14:textId="77777777" w:rsidR="00BB4E2E" w:rsidRPr="00A44C71" w:rsidRDefault="00BB4E2E">
      <w:pPr>
        <w:rPr>
          <w:sz w:val="16"/>
        </w:rPr>
      </w:pPr>
      <w:r>
        <w:separator/>
      </w:r>
    </w:p>
  </w:footnote>
  <w:footnote w:type="continuationSeparator" w:id="0">
    <w:p w14:paraId="48B1876B" w14:textId="77777777" w:rsidR="00BB4E2E" w:rsidRPr="00A44C71" w:rsidRDefault="00BB4E2E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0E3B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C5BB8F7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5D392CF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0B3AFB8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2868F93E" w14:textId="77777777"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hint="eastAsia"/>
        <w:b/>
        <w:sz w:val="20"/>
        <w:szCs w:val="20"/>
      </w:rPr>
      <w:t>新闻公告</w:t>
    </w:r>
  </w:p>
  <w:p w14:paraId="5E2E795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F2EDA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D95009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8441BD6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A2FF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FAC38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E2B5F3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0F1A185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70CE368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20F5A6C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20CB8A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D159DB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150394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DB2B47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C2C266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453F9"/>
    <w:rsid w:val="00067DC2"/>
    <w:rsid w:val="00090400"/>
    <w:rsid w:val="000A0538"/>
    <w:rsid w:val="000A0822"/>
    <w:rsid w:val="000A32BC"/>
    <w:rsid w:val="000A7B89"/>
    <w:rsid w:val="000B3BF8"/>
    <w:rsid w:val="000B5865"/>
    <w:rsid w:val="000B7F86"/>
    <w:rsid w:val="000C02B1"/>
    <w:rsid w:val="000D6ABB"/>
    <w:rsid w:val="000E6946"/>
    <w:rsid w:val="000F2DC6"/>
    <w:rsid w:val="000F462C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1F2392"/>
    <w:rsid w:val="00207FC6"/>
    <w:rsid w:val="00211D05"/>
    <w:rsid w:val="00224EB7"/>
    <w:rsid w:val="00240866"/>
    <w:rsid w:val="00244B6F"/>
    <w:rsid w:val="00245C9E"/>
    <w:rsid w:val="00250C3A"/>
    <w:rsid w:val="00260A78"/>
    <w:rsid w:val="002630D8"/>
    <w:rsid w:val="00264325"/>
    <w:rsid w:val="0027555B"/>
    <w:rsid w:val="00282098"/>
    <w:rsid w:val="002929B6"/>
    <w:rsid w:val="002956A9"/>
    <w:rsid w:val="0029603C"/>
    <w:rsid w:val="002B325C"/>
    <w:rsid w:val="002B7AC7"/>
    <w:rsid w:val="002B7BFA"/>
    <w:rsid w:val="002C118D"/>
    <w:rsid w:val="002D3B77"/>
    <w:rsid w:val="003118F1"/>
    <w:rsid w:val="00314F41"/>
    <w:rsid w:val="00320044"/>
    <w:rsid w:val="003274C1"/>
    <w:rsid w:val="00361CF2"/>
    <w:rsid w:val="00362050"/>
    <w:rsid w:val="003640C3"/>
    <w:rsid w:val="00364DCD"/>
    <w:rsid w:val="003665C4"/>
    <w:rsid w:val="00374D24"/>
    <w:rsid w:val="00382198"/>
    <w:rsid w:val="00390C14"/>
    <w:rsid w:val="00397AC4"/>
    <w:rsid w:val="003C6AAE"/>
    <w:rsid w:val="003D2799"/>
    <w:rsid w:val="003E43B4"/>
    <w:rsid w:val="003E4B96"/>
    <w:rsid w:val="003F74D0"/>
    <w:rsid w:val="004007CC"/>
    <w:rsid w:val="00403974"/>
    <w:rsid w:val="00404468"/>
    <w:rsid w:val="00415392"/>
    <w:rsid w:val="00432245"/>
    <w:rsid w:val="0043371E"/>
    <w:rsid w:val="00441012"/>
    <w:rsid w:val="00441963"/>
    <w:rsid w:val="00446A44"/>
    <w:rsid w:val="0045071B"/>
    <w:rsid w:val="004547BF"/>
    <w:rsid w:val="004579AD"/>
    <w:rsid w:val="00473340"/>
    <w:rsid w:val="00473E7D"/>
    <w:rsid w:val="004826F0"/>
    <w:rsid w:val="004A1653"/>
    <w:rsid w:val="004A457B"/>
    <w:rsid w:val="004B0623"/>
    <w:rsid w:val="004B3DB8"/>
    <w:rsid w:val="004B4CC2"/>
    <w:rsid w:val="004C61EC"/>
    <w:rsid w:val="004C7FC7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8786A"/>
    <w:rsid w:val="00595E11"/>
    <w:rsid w:val="005A72D9"/>
    <w:rsid w:val="005B4DC3"/>
    <w:rsid w:val="005C5351"/>
    <w:rsid w:val="005D4C87"/>
    <w:rsid w:val="005D550E"/>
    <w:rsid w:val="005D5D73"/>
    <w:rsid w:val="005E0BBB"/>
    <w:rsid w:val="005E3D09"/>
    <w:rsid w:val="00600E53"/>
    <w:rsid w:val="00614A49"/>
    <w:rsid w:val="0061798D"/>
    <w:rsid w:val="00621EA1"/>
    <w:rsid w:val="00631FB1"/>
    <w:rsid w:val="006457CF"/>
    <w:rsid w:val="00654989"/>
    <w:rsid w:val="006611CF"/>
    <w:rsid w:val="00663E0D"/>
    <w:rsid w:val="00683EF3"/>
    <w:rsid w:val="006A76CA"/>
    <w:rsid w:val="006C5546"/>
    <w:rsid w:val="006C6A78"/>
    <w:rsid w:val="006C7FF4"/>
    <w:rsid w:val="006D36F9"/>
    <w:rsid w:val="006E0029"/>
    <w:rsid w:val="006E6D3B"/>
    <w:rsid w:val="006F0BE8"/>
    <w:rsid w:val="006F3A1E"/>
    <w:rsid w:val="006F435B"/>
    <w:rsid w:val="006F4393"/>
    <w:rsid w:val="006F78FE"/>
    <w:rsid w:val="00720539"/>
    <w:rsid w:val="00721853"/>
    <w:rsid w:val="00737F5C"/>
    <w:rsid w:val="007420F8"/>
    <w:rsid w:val="00744AFB"/>
    <w:rsid w:val="00746469"/>
    <w:rsid w:val="00765E37"/>
    <w:rsid w:val="00772C01"/>
    <w:rsid w:val="007747B6"/>
    <w:rsid w:val="00775F64"/>
    <w:rsid w:val="00783A5E"/>
    <w:rsid w:val="007864F1"/>
    <w:rsid w:val="00794815"/>
    <w:rsid w:val="007A493F"/>
    <w:rsid w:val="007A5BCA"/>
    <w:rsid w:val="007B0118"/>
    <w:rsid w:val="007C3759"/>
    <w:rsid w:val="007D7D60"/>
    <w:rsid w:val="007E067E"/>
    <w:rsid w:val="007F3212"/>
    <w:rsid w:val="0080072F"/>
    <w:rsid w:val="00801815"/>
    <w:rsid w:val="008045E1"/>
    <w:rsid w:val="00806E5F"/>
    <w:rsid w:val="00821BA4"/>
    <w:rsid w:val="0083522C"/>
    <w:rsid w:val="008446CD"/>
    <w:rsid w:val="008505F8"/>
    <w:rsid w:val="00866DB3"/>
    <w:rsid w:val="00883645"/>
    <w:rsid w:val="00890148"/>
    <w:rsid w:val="008920B0"/>
    <w:rsid w:val="008B1883"/>
    <w:rsid w:val="008D26BA"/>
    <w:rsid w:val="008D6717"/>
    <w:rsid w:val="008E7760"/>
    <w:rsid w:val="008F5F48"/>
    <w:rsid w:val="00906898"/>
    <w:rsid w:val="009104F0"/>
    <w:rsid w:val="0093281A"/>
    <w:rsid w:val="00936962"/>
    <w:rsid w:val="00943EC8"/>
    <w:rsid w:val="009613DC"/>
    <w:rsid w:val="00961415"/>
    <w:rsid w:val="00967E91"/>
    <w:rsid w:val="009714B0"/>
    <w:rsid w:val="00977A5F"/>
    <w:rsid w:val="00977A87"/>
    <w:rsid w:val="00981D62"/>
    <w:rsid w:val="00995856"/>
    <w:rsid w:val="009A05EE"/>
    <w:rsid w:val="009A1070"/>
    <w:rsid w:val="009B48FF"/>
    <w:rsid w:val="009B564D"/>
    <w:rsid w:val="009C0091"/>
    <w:rsid w:val="009C6B13"/>
    <w:rsid w:val="009D53C1"/>
    <w:rsid w:val="009E024C"/>
    <w:rsid w:val="009E696F"/>
    <w:rsid w:val="009F5D0E"/>
    <w:rsid w:val="009F6805"/>
    <w:rsid w:val="009F752B"/>
    <w:rsid w:val="00A12538"/>
    <w:rsid w:val="00A22EE9"/>
    <w:rsid w:val="00A23768"/>
    <w:rsid w:val="00A27173"/>
    <w:rsid w:val="00A34AA7"/>
    <w:rsid w:val="00A54DDA"/>
    <w:rsid w:val="00A66992"/>
    <w:rsid w:val="00A66E69"/>
    <w:rsid w:val="00A708D7"/>
    <w:rsid w:val="00A76415"/>
    <w:rsid w:val="00AA09F4"/>
    <w:rsid w:val="00AA1C22"/>
    <w:rsid w:val="00AA2A8D"/>
    <w:rsid w:val="00AC2AE0"/>
    <w:rsid w:val="00AC7A23"/>
    <w:rsid w:val="00AD3E26"/>
    <w:rsid w:val="00AE1133"/>
    <w:rsid w:val="00AE43B7"/>
    <w:rsid w:val="00AF0A61"/>
    <w:rsid w:val="00B04701"/>
    <w:rsid w:val="00B1340F"/>
    <w:rsid w:val="00B139E4"/>
    <w:rsid w:val="00B3540F"/>
    <w:rsid w:val="00B45E40"/>
    <w:rsid w:val="00B466F2"/>
    <w:rsid w:val="00B67561"/>
    <w:rsid w:val="00B70B1A"/>
    <w:rsid w:val="00B71C6F"/>
    <w:rsid w:val="00B74AFA"/>
    <w:rsid w:val="00B74C90"/>
    <w:rsid w:val="00B838CA"/>
    <w:rsid w:val="00B96DE2"/>
    <w:rsid w:val="00BA0052"/>
    <w:rsid w:val="00BB1A73"/>
    <w:rsid w:val="00BB4E2E"/>
    <w:rsid w:val="00BC45AC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516A"/>
    <w:rsid w:val="00C30A8C"/>
    <w:rsid w:val="00C4636C"/>
    <w:rsid w:val="00C6770A"/>
    <w:rsid w:val="00C70F49"/>
    <w:rsid w:val="00C7427E"/>
    <w:rsid w:val="00C900A9"/>
    <w:rsid w:val="00C93BD3"/>
    <w:rsid w:val="00C96EBA"/>
    <w:rsid w:val="00CA481B"/>
    <w:rsid w:val="00CA4B57"/>
    <w:rsid w:val="00D04407"/>
    <w:rsid w:val="00D06FEC"/>
    <w:rsid w:val="00D115B0"/>
    <w:rsid w:val="00D1225B"/>
    <w:rsid w:val="00D15735"/>
    <w:rsid w:val="00D22ED7"/>
    <w:rsid w:val="00D3076E"/>
    <w:rsid w:val="00D413F1"/>
    <w:rsid w:val="00D43EAE"/>
    <w:rsid w:val="00D440E5"/>
    <w:rsid w:val="00D464AD"/>
    <w:rsid w:val="00D47FA5"/>
    <w:rsid w:val="00D56F0D"/>
    <w:rsid w:val="00D65513"/>
    <w:rsid w:val="00D65520"/>
    <w:rsid w:val="00D700B9"/>
    <w:rsid w:val="00D738A7"/>
    <w:rsid w:val="00D74838"/>
    <w:rsid w:val="00D80DBE"/>
    <w:rsid w:val="00D842F1"/>
    <w:rsid w:val="00D90D76"/>
    <w:rsid w:val="00DA49A1"/>
    <w:rsid w:val="00DB2E93"/>
    <w:rsid w:val="00DD5149"/>
    <w:rsid w:val="00DD67C1"/>
    <w:rsid w:val="00DF0753"/>
    <w:rsid w:val="00DF6351"/>
    <w:rsid w:val="00E01673"/>
    <w:rsid w:val="00E02B7A"/>
    <w:rsid w:val="00E2445B"/>
    <w:rsid w:val="00E33130"/>
    <w:rsid w:val="00E358C1"/>
    <w:rsid w:val="00E426D6"/>
    <w:rsid w:val="00E45475"/>
    <w:rsid w:val="00E569A0"/>
    <w:rsid w:val="00E76BA0"/>
    <w:rsid w:val="00E93051"/>
    <w:rsid w:val="00EA54D1"/>
    <w:rsid w:val="00EC0A0C"/>
    <w:rsid w:val="00EC0E74"/>
    <w:rsid w:val="00EC58F5"/>
    <w:rsid w:val="00EC6520"/>
    <w:rsid w:val="00ED1040"/>
    <w:rsid w:val="00ED47BD"/>
    <w:rsid w:val="00EE2E2D"/>
    <w:rsid w:val="00EE3329"/>
    <w:rsid w:val="00F21EA0"/>
    <w:rsid w:val="00F2210B"/>
    <w:rsid w:val="00F339BA"/>
    <w:rsid w:val="00F37865"/>
    <w:rsid w:val="00F50F60"/>
    <w:rsid w:val="00F5485C"/>
    <w:rsid w:val="00F66E6E"/>
    <w:rsid w:val="00F67138"/>
    <w:rsid w:val="00F72E90"/>
    <w:rsid w:val="00F737A1"/>
    <w:rsid w:val="00F73C92"/>
    <w:rsid w:val="00F77BB5"/>
    <w:rsid w:val="00F80249"/>
    <w:rsid w:val="00F90257"/>
    <w:rsid w:val="00F91FB0"/>
    <w:rsid w:val="00F955C9"/>
    <w:rsid w:val="00FC2BA4"/>
    <w:rsid w:val="00FD1FA5"/>
    <w:rsid w:val="00FD7A57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B77E55"/>
  <w15:docId w15:val="{BD995174-0006-F946-AAD9-68D39A3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hAnsi="Myriad Condensed"/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eastAsia="SimSun" w:hAnsi="Verdana"/>
      <w:b/>
      <w:color w:val="112E6B"/>
      <w:sz w:val="22"/>
      <w:szCs w:val="22"/>
      <w:lang w:val="de-DE" w:eastAsia="zh-CN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eastAsia="SimSun" w:hAnsi="Verdana"/>
      <w:b/>
      <w:color w:val="112E6B"/>
      <w:sz w:val="22"/>
      <w:szCs w:val="22"/>
      <w:lang w:val="de-DE" w:eastAsia="zh-CN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eastAsia="SimSun" w:hAnsi="Verdana"/>
      <w:b/>
      <w:color w:val="112E6B"/>
      <w:sz w:val="22"/>
      <w:szCs w:val="22"/>
      <w:lang w:val="de-DE" w:eastAsia="zh-CN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eastAsia="SimSun" w:hAnsi="Verdana"/>
      <w:b/>
      <w:color w:val="112E6B"/>
      <w:sz w:val="22"/>
      <w:szCs w:val="22"/>
      <w:lang w:val="de-DE" w:eastAsia="zh-CN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eastAsia="SimSun" w:hAnsi="Verdana"/>
      <w:b/>
      <w:lang w:val="de-DE" w:eastAsia="zh-CN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eastAsia="SimSun" w:hAnsi="Verdana"/>
      <w:b/>
      <w:color w:val="112E6B"/>
      <w:sz w:val="22"/>
      <w:szCs w:val="22"/>
      <w:lang w:val="de-DE" w:eastAsia="zh-CN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eastAsia="SimSun" w:hAnsi="Arial"/>
      <w:b/>
      <w:bCs/>
      <w:color w:val="112E6B"/>
      <w:sz w:val="24"/>
      <w:szCs w:val="22"/>
      <w:lang w:val="de-DE" w:eastAsia="zh-CN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eastAsia="SimSun" w:hAnsi="Arial" w:cs="Arial"/>
      <w:b w:val="0"/>
      <w:color w:val="112E6B"/>
      <w:sz w:val="24"/>
      <w:szCs w:val="24"/>
      <w:lang w:val="de-DE" w:eastAsia="zh-CN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eastAsia="SimSun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eastAsia="SimSun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eastAsia="SimSun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eastAsia="SimSun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eastAsia="SimSun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eastAsia="SimSun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eastAsia="SimSun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eastAsia="SimSun" w:hAnsi="Arial" w:cs="Arial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zh/%E6%96%B0%E9%97%BB/%E8%AF%A6%E7%BB%86%E4%BF%A1%E6%81%AF/leoni-%E5%9C%A8%E6%AC%A7%E6%B4%B2%E5%BC%95%E5%85%A5%E8%BD%A6%E8%BD%AE%E4%B8%8E%E8%BD%AE%E8%83%8E%E9%AA%8C%E8%AF%81%E7%B3%BB%E7%BB%9F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k.glawe@leon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8FFA-5C94-0340-89EE-1F7ACF2E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1405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2</cp:revision>
  <cp:lastPrinted>2011-02-14T13:56:00Z</cp:lastPrinted>
  <dcterms:created xsi:type="dcterms:W3CDTF">2018-06-20T12:52:00Z</dcterms:created>
  <dcterms:modified xsi:type="dcterms:W3CDTF">2018-06-20T12:52:00Z</dcterms:modified>
</cp:coreProperties>
</file>