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17C7" w14:textId="12A90F3E" w:rsidR="009F3A69" w:rsidRPr="009F3A69" w:rsidRDefault="00C54266" w:rsidP="009F3A69">
      <w:pPr>
        <w:pStyle w:val="MMU1"/>
        <w:rPr>
          <w:rFonts w:cs="Arial"/>
          <w:b w:val="0"/>
          <w:bCs w:val="0"/>
          <w:color w:val="auto"/>
          <w:sz w:val="22"/>
          <w:szCs w:val="22"/>
        </w:rPr>
      </w:pPr>
      <w:r>
        <w:rPr>
          <w:lang w:val="en"/>
        </w:rPr>
        <w:t xml:space="preserve">Сертификация кабелей Leoni по новому стандарту CC-Link IE: быстрая связь для Индустрии 4.0 </w:t>
      </w:r>
      <w:r>
        <w:rPr>
          <w:b w:val="0"/>
          <w:bCs w:val="0"/>
          <w:lang w:val="en"/>
        </w:rPr>
        <w:br/>
      </w:r>
      <w:r>
        <w:rPr>
          <w:b w:val="0"/>
          <w:bCs w:val="0"/>
          <w:lang w:val="en"/>
        </w:rPr>
        <w:br/>
      </w:r>
      <w:r>
        <w:rPr>
          <w:b w:val="0"/>
          <w:bCs w:val="0"/>
          <w:color w:val="auto"/>
          <w:sz w:val="22"/>
          <w:szCs w:val="22"/>
          <w:lang w:val="en"/>
        </w:rPr>
        <w:t>Широко применяемый в Азии протокол CC-Link IE гарантирует высокую скорость передачи, различные области применения и совместимость со стандартом IEEE Ethernet.</w:t>
      </w:r>
    </w:p>
    <w:p w14:paraId="584BE9E0" w14:textId="77777777" w:rsidR="009F3A69" w:rsidRPr="009F3A69" w:rsidRDefault="009F3A69" w:rsidP="00F013CE">
      <w:pPr>
        <w:pStyle w:val="MMU1"/>
        <w:rPr>
          <w:rFonts w:cs="Arial"/>
          <w:b w:val="0"/>
          <w:bCs w:val="0"/>
          <w:color w:val="auto"/>
          <w:sz w:val="22"/>
          <w:szCs w:val="22"/>
        </w:rPr>
      </w:pPr>
    </w:p>
    <w:p w14:paraId="5E8A249C" w14:textId="79BAC606" w:rsidR="00422A4D" w:rsidRPr="00033132" w:rsidRDefault="00C54266">
      <w:pPr>
        <w:pStyle w:val="MMVorspann"/>
      </w:pPr>
      <w:r>
        <w:rPr>
          <w:lang w:val="en"/>
        </w:rPr>
        <w:t>Фризойте, 30 января 2019 года – Компания Leoni, ведущий международный поставщик решений для энергоснабжения и передачи данных в автомобильной промышленности и прочих отраслях, получила сертификат CLPA (CC-Link Partner Association) для двух новых полевых кабелей CC-Link IE. Эти кабели обеспечивают высокую скорость передачи на уровне периферии и поддерживают все основные сетевые протоколы Индустрии 4.0.</w:t>
      </w:r>
    </w:p>
    <w:p w14:paraId="445B1487" w14:textId="5898BF58" w:rsidR="00FD1763" w:rsidRDefault="002C36EE" w:rsidP="00D0345F">
      <w:pPr>
        <w:pStyle w:val="MMFlietext"/>
        <w:numPr>
          <w:ilvl w:val="0"/>
          <w:numId w:val="0"/>
        </w:numPr>
      </w:pPr>
      <w:r>
        <w:rPr>
          <w:lang w:val="en"/>
        </w:rPr>
        <w:t>Наряду с многочисленными кабелями PROFINET и Industrial Ethernet в ассортимент продукции Leoni теперь входят два кабеля CC-Link IE, рассчитанные на промышленное применение и отвечающие требованиям Ethernet 1 Гбит/с.</w:t>
      </w:r>
    </w:p>
    <w:p w14:paraId="19D0E776" w14:textId="57A7FCF6" w:rsidR="009E5200" w:rsidRDefault="00AD4301" w:rsidP="00D0345F">
      <w:pPr>
        <w:pStyle w:val="MMFlietext"/>
        <w:numPr>
          <w:ilvl w:val="0"/>
          <w:numId w:val="0"/>
        </w:numPr>
      </w:pPr>
      <w:r>
        <w:rPr>
          <w:lang w:val="en"/>
        </w:rPr>
        <w:t>Эти кабели CC-Link IE предназначены для промышленной шины CC-Link в версиях Industrial Ethernet и поэтому поддерживают единственный протокол с гигабитной полосой пропускания в открытой сети. Они позволяют передавать большие объемы данных на высокой скорости. По своей конструкции кабели аналогичны кабелям PROFINET соответствующих категорий (кат. 5e и 6A).</w:t>
      </w:r>
    </w:p>
    <w:p w14:paraId="4EB789DF" w14:textId="26234AF3" w:rsidR="00CF61BE" w:rsidRDefault="00512E5E" w:rsidP="00D0345F">
      <w:pPr>
        <w:pStyle w:val="MMFlietext"/>
        <w:numPr>
          <w:ilvl w:val="0"/>
          <w:numId w:val="0"/>
        </w:numPr>
      </w:pPr>
      <w:r>
        <w:rPr>
          <w:lang w:val="en"/>
        </w:rPr>
        <w:t>Кабели из четырех витых пар заключены в оболочку из ПВХ. Они обладают гибкостью и огнестойкостью согласно стандарту IEC 60332-1-2. Кабели также имеют допуск UL.</w:t>
      </w:r>
    </w:p>
    <w:p w14:paraId="07A8D05E" w14:textId="0496E3F0" w:rsidR="00B3737C" w:rsidRPr="00033132" w:rsidRDefault="00AD4301" w:rsidP="00D0345F">
      <w:pPr>
        <w:pStyle w:val="MMFlietext"/>
        <w:numPr>
          <w:ilvl w:val="0"/>
          <w:numId w:val="0"/>
        </w:numPr>
      </w:pPr>
      <w:r>
        <w:rPr>
          <w:lang w:val="en"/>
        </w:rPr>
        <w:t xml:space="preserve">Сертификация CLPA была проведена на заводе Leoni в Чанчжоу (Китай). На торжественной церемонии комиссия CLPA представила сертификаты о прохождении испытаний. Успешная сертификация CLPA подтверждает, что </w:t>
      </w:r>
      <w:r>
        <w:rPr>
          <w:lang w:val="en"/>
        </w:rPr>
        <w:lastRenderedPageBreak/>
        <w:t>производимые в компании Leoni кабели передачи данных для Industrial Ethernet безупречны с точки зрения качества и надежности.</w:t>
      </w:r>
    </w:p>
    <w:p w14:paraId="4EF03D97" w14:textId="0760ACED" w:rsidR="00A340E8" w:rsidRDefault="00CF61BE" w:rsidP="000D1A58">
      <w:pPr>
        <w:pStyle w:val="MMFlietext"/>
        <w:numPr>
          <w:ilvl w:val="0"/>
          <w:numId w:val="0"/>
        </w:numPr>
        <w:rPr>
          <w:lang w:val="en"/>
        </w:rPr>
      </w:pPr>
      <w:r>
        <w:rPr>
          <w:lang w:val="en"/>
        </w:rPr>
        <w:t xml:space="preserve">Как член организаций CLPA, PROFIBUS и PROFINET компания Leoni с самого начала принимает активное участие в </w:t>
      </w:r>
      <w:proofErr w:type="spellStart"/>
      <w:r>
        <w:rPr>
          <w:lang w:val="en"/>
        </w:rPr>
        <w:t>разработке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инновационных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кабельных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технологий</w:t>
      </w:r>
      <w:proofErr w:type="spellEnd"/>
      <w:r>
        <w:rPr>
          <w:lang w:val="en"/>
        </w:rPr>
        <w:t>.</w:t>
      </w:r>
    </w:p>
    <w:p w14:paraId="22D6B06E" w14:textId="77777777" w:rsidR="00CE4CB7" w:rsidRDefault="00CE4CB7" w:rsidP="000D1A58">
      <w:pPr>
        <w:pStyle w:val="MMFlietext"/>
        <w:numPr>
          <w:ilvl w:val="0"/>
          <w:numId w:val="0"/>
        </w:numPr>
        <w:rPr>
          <w:lang w:val="en"/>
        </w:rPr>
      </w:pPr>
    </w:p>
    <w:p w14:paraId="0BFB38CB" w14:textId="6EB741B5" w:rsidR="00920B5A" w:rsidRDefault="00920B5A" w:rsidP="00920B5A">
      <w:pPr>
        <w:spacing w:before="120"/>
        <w:ind w:right="1002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36"/>
          <w:szCs w:val="36"/>
        </w:rPr>
        <w:sym w:font="Wingdings" w:char="F046"/>
      </w:r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Соответствующие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иллюстрации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содержатся</w:t>
      </w:r>
      <w:proofErr w:type="spellEnd"/>
      <w:r>
        <w:rPr>
          <w:rFonts w:ascii="Arial" w:hAnsi="Arial"/>
          <w:i/>
          <w:sz w:val="22"/>
          <w:szCs w:val="22"/>
        </w:rPr>
        <w:t xml:space="preserve"> в </w:t>
      </w:r>
      <w:proofErr w:type="spellStart"/>
      <w:r>
        <w:rPr>
          <w:rFonts w:ascii="Arial" w:hAnsi="Arial"/>
          <w:i/>
          <w:sz w:val="22"/>
          <w:szCs w:val="22"/>
        </w:rPr>
        <w:t>тексте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данного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пресс-релиза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по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адресу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hyperlink r:id="rId8" w:history="1">
        <w:r w:rsidR="00CE4CB7" w:rsidRPr="0091097C">
          <w:rPr>
            <w:rStyle w:val="Hyperlink"/>
            <w:rFonts w:ascii="Arial" w:hAnsi="Arial"/>
            <w:i/>
            <w:sz w:val="22"/>
            <w:szCs w:val="22"/>
          </w:rPr>
          <w:t>https://www.leoni-factory-automation.com/ru/novosti/podrobnosti/sertifikacija-kabelei-leoni-po-novomu-standartu-cc-link-ie-bystraja-svjaz-dlja-industrii-40/</w:t>
        </w:r>
      </w:hyperlink>
    </w:p>
    <w:p w14:paraId="3FBE89CE" w14:textId="77777777" w:rsidR="00920B5A" w:rsidRPr="006D36F9" w:rsidRDefault="00920B5A" w:rsidP="00920B5A">
      <w:pPr>
        <w:pStyle w:val="MMKurzprofilberschrift"/>
      </w:pPr>
      <w:proofErr w:type="spellStart"/>
      <w:r>
        <w:t>Контактное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ab/>
      </w:r>
      <w:proofErr w:type="spellStart"/>
      <w:r>
        <w:t>Контактное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 </w:t>
      </w:r>
      <w:r>
        <w:br/>
      </w:r>
      <w:proofErr w:type="spellStart"/>
      <w:r>
        <w:t>для</w:t>
      </w:r>
      <w:proofErr w:type="spellEnd"/>
      <w:r>
        <w:t xml:space="preserve"> </w:t>
      </w:r>
      <w:proofErr w:type="spellStart"/>
      <w:r>
        <w:t>специализированных</w:t>
      </w:r>
      <w:proofErr w:type="spellEnd"/>
      <w:r>
        <w:t xml:space="preserve"> </w:t>
      </w:r>
      <w:proofErr w:type="spellStart"/>
      <w:r>
        <w:t>изданий</w:t>
      </w:r>
      <w:proofErr w:type="spellEnd"/>
      <w:r>
        <w:tab/>
      </w:r>
      <w:proofErr w:type="spellStart"/>
      <w:r>
        <w:t>для</w:t>
      </w:r>
      <w:proofErr w:type="spellEnd"/>
      <w:r>
        <w:t xml:space="preserve"> </w:t>
      </w:r>
      <w:proofErr w:type="spellStart"/>
      <w:r>
        <w:t>экономических</w:t>
      </w:r>
      <w:proofErr w:type="spellEnd"/>
      <w:r>
        <w:t xml:space="preserve"> </w:t>
      </w:r>
      <w:proofErr w:type="spellStart"/>
      <w:r>
        <w:t>изданий</w:t>
      </w:r>
      <w:proofErr w:type="spellEnd"/>
    </w:p>
    <w:p w14:paraId="631EC832" w14:textId="77777777" w:rsidR="00C22F9F" w:rsidRPr="00C22F9F" w:rsidRDefault="00C22F9F" w:rsidP="00920B5A">
      <w:pPr>
        <w:pStyle w:val="MMKurzprofil"/>
        <w:tabs>
          <w:tab w:val="left" w:pos="4111"/>
        </w:tabs>
        <w:ind w:right="501"/>
      </w:pPr>
      <w:r w:rsidRPr="00C22F9F">
        <w:t>Kirsten Wessels</w:t>
      </w:r>
      <w:r w:rsidR="00920B5A" w:rsidRPr="00C22F9F">
        <w:tab/>
      </w:r>
      <w:r>
        <w:t>Sven Schmidt</w:t>
      </w:r>
    </w:p>
    <w:p w14:paraId="6522D283" w14:textId="13801948" w:rsidR="00920B5A" w:rsidRPr="00C22F9F" w:rsidRDefault="00C22F9F" w:rsidP="00920B5A">
      <w:pPr>
        <w:pStyle w:val="MMKurzprofil"/>
        <w:tabs>
          <w:tab w:val="left" w:pos="4111"/>
        </w:tabs>
        <w:ind w:right="501"/>
      </w:pPr>
      <w:r w:rsidRPr="00C22F9F">
        <w:t>Marketing Automation &amp; Drives</w:t>
      </w:r>
      <w:r w:rsidR="00920B5A" w:rsidRPr="00C22F9F">
        <w:tab/>
      </w:r>
      <w:r>
        <w:t>Corporate Public &amp; Media Relations</w:t>
      </w:r>
      <w:r w:rsidR="00920B5A" w:rsidRPr="00C22F9F">
        <w:br/>
      </w:r>
      <w:r w:rsidRPr="00C22F9F">
        <w:t>LEONI Special Cables GmbH</w:t>
      </w:r>
      <w:r w:rsidR="00920B5A" w:rsidRPr="00C22F9F">
        <w:tab/>
      </w:r>
      <w:r>
        <w:t>LEONI AG</w:t>
      </w:r>
    </w:p>
    <w:p w14:paraId="143C36BF" w14:textId="66BD520B" w:rsidR="00920B5A" w:rsidRPr="00980B81" w:rsidRDefault="00920B5A" w:rsidP="00920B5A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proofErr w:type="spellStart"/>
      <w:r>
        <w:t>Тел</w:t>
      </w:r>
      <w:proofErr w:type="spellEnd"/>
      <w:r w:rsidRPr="00980B81">
        <w:rPr>
          <w:lang w:val="en-US"/>
        </w:rPr>
        <w:t>.</w:t>
      </w:r>
      <w:r w:rsidRPr="00980B81">
        <w:rPr>
          <w:lang w:val="en-US"/>
        </w:rPr>
        <w:tab/>
      </w:r>
      <w:r w:rsidR="00C22F9F" w:rsidRPr="009F3A69">
        <w:t>+49 4491-291-152</w:t>
      </w:r>
      <w:r w:rsidRPr="00980B81">
        <w:rPr>
          <w:lang w:val="en-US"/>
        </w:rPr>
        <w:tab/>
      </w:r>
      <w:proofErr w:type="spellStart"/>
      <w:r>
        <w:t>Тел</w:t>
      </w:r>
      <w:proofErr w:type="spellEnd"/>
      <w:r w:rsidRPr="00980B81">
        <w:rPr>
          <w:lang w:val="en-US"/>
        </w:rPr>
        <w:t>.</w:t>
      </w:r>
      <w:r w:rsidRPr="00980B81">
        <w:rPr>
          <w:lang w:val="en-US"/>
        </w:rPr>
        <w:tab/>
        <w:t>+49 911 2023-467</w:t>
      </w:r>
    </w:p>
    <w:p w14:paraId="650D0192" w14:textId="2DB468F7" w:rsidR="00920B5A" w:rsidRPr="00980B81" w:rsidRDefault="00920B5A" w:rsidP="00920B5A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proofErr w:type="spellStart"/>
      <w:r>
        <w:t>Факс</w:t>
      </w:r>
      <w:proofErr w:type="spellEnd"/>
      <w:r w:rsidRPr="00980B81">
        <w:rPr>
          <w:lang w:val="en-US"/>
        </w:rPr>
        <w:tab/>
      </w:r>
      <w:r w:rsidR="00C22F9F" w:rsidRPr="009F3A69">
        <w:t>+49 4491-291-5152</w:t>
      </w:r>
      <w:r w:rsidRPr="00980B81">
        <w:rPr>
          <w:lang w:val="en-US"/>
        </w:rPr>
        <w:tab/>
      </w:r>
      <w:proofErr w:type="spellStart"/>
      <w:r>
        <w:t>Факс</w:t>
      </w:r>
      <w:proofErr w:type="spellEnd"/>
      <w:r w:rsidRPr="00980B81">
        <w:rPr>
          <w:lang w:val="en-US"/>
        </w:rPr>
        <w:tab/>
        <w:t>+49 911 2023-231</w:t>
      </w:r>
    </w:p>
    <w:p w14:paraId="3F02231E" w14:textId="5A5A0A24" w:rsidR="00920B5A" w:rsidRPr="00980B81" w:rsidRDefault="00920B5A" w:rsidP="00920B5A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proofErr w:type="spellStart"/>
      <w:r>
        <w:t>Эл</w:t>
      </w:r>
      <w:proofErr w:type="spellEnd"/>
      <w:r w:rsidRPr="00980B81">
        <w:rPr>
          <w:lang w:val="en-US"/>
        </w:rPr>
        <w:t xml:space="preserve">. </w:t>
      </w:r>
      <w:proofErr w:type="spellStart"/>
      <w:r>
        <w:t>почта</w:t>
      </w:r>
      <w:proofErr w:type="spellEnd"/>
      <w:r w:rsidRPr="00980B81">
        <w:rPr>
          <w:lang w:val="en-US"/>
        </w:rPr>
        <w:t xml:space="preserve"> </w:t>
      </w:r>
      <w:hyperlink r:id="rId9" w:history="1">
        <w:r w:rsidR="00C22F9F" w:rsidRPr="009F3A69">
          <w:rPr>
            <w:rStyle w:val="Hyperlink"/>
          </w:rPr>
          <w:t>kirsten.wessels@leoni.com</w:t>
        </w:r>
      </w:hyperlink>
      <w:r w:rsidRPr="00980B81">
        <w:rPr>
          <w:rStyle w:val="Hyperlink"/>
          <w:u w:val="none"/>
          <w:lang w:val="en-US"/>
        </w:rPr>
        <w:t xml:space="preserve"> </w:t>
      </w:r>
      <w:r w:rsidRPr="00980B81">
        <w:rPr>
          <w:rStyle w:val="Hyperlink"/>
          <w:u w:val="none"/>
          <w:lang w:val="en-US"/>
        </w:rPr>
        <w:tab/>
      </w:r>
      <w:proofErr w:type="spellStart"/>
      <w:r>
        <w:t>Эл</w:t>
      </w:r>
      <w:proofErr w:type="spellEnd"/>
      <w:r w:rsidRPr="00980B81">
        <w:rPr>
          <w:lang w:val="en-US"/>
        </w:rPr>
        <w:t xml:space="preserve">. </w:t>
      </w:r>
      <w:proofErr w:type="spellStart"/>
      <w:r>
        <w:t>почта</w:t>
      </w:r>
      <w:proofErr w:type="spellEnd"/>
      <w:r w:rsidRPr="00980B81">
        <w:rPr>
          <w:lang w:val="en-US"/>
        </w:rPr>
        <w:t xml:space="preserve"> </w:t>
      </w:r>
      <w:hyperlink r:id="rId10" w:history="1">
        <w:r w:rsidRPr="00980B81">
          <w:rPr>
            <w:rStyle w:val="Hyperlink"/>
            <w:lang w:val="en-US"/>
          </w:rPr>
          <w:t>presse@leoni.com</w:t>
        </w:r>
      </w:hyperlink>
    </w:p>
    <w:p w14:paraId="500A1103" w14:textId="77777777" w:rsidR="00920B5A" w:rsidRPr="00980B81" w:rsidRDefault="00920B5A" w:rsidP="00CE4CB7">
      <w:pPr>
        <w:pStyle w:val="MMFlietext"/>
        <w:numPr>
          <w:ilvl w:val="0"/>
          <w:numId w:val="0"/>
        </w:numPr>
        <w:rPr>
          <w:lang w:val="en-US"/>
        </w:rPr>
      </w:pPr>
      <w:bookmarkStart w:id="0" w:name="_GoBack"/>
      <w:bookmarkEnd w:id="0"/>
    </w:p>
    <w:p w14:paraId="7EFEB1E2" w14:textId="77777777" w:rsidR="00920B5A" w:rsidRPr="00C22F9F" w:rsidRDefault="00920B5A" w:rsidP="000D1A58">
      <w:pPr>
        <w:pStyle w:val="MMFlietext"/>
        <w:numPr>
          <w:ilvl w:val="0"/>
          <w:numId w:val="0"/>
        </w:numPr>
        <w:rPr>
          <w:lang w:val="en-US"/>
        </w:rPr>
      </w:pPr>
    </w:p>
    <w:sectPr w:rsidR="00920B5A" w:rsidRPr="00C22F9F" w:rsidSect="00BF0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CF7B" w14:textId="77777777" w:rsidR="00281F36" w:rsidRPr="00A44C71" w:rsidRDefault="00281F36">
      <w:pPr>
        <w:rPr>
          <w:sz w:val="16"/>
        </w:rPr>
      </w:pPr>
      <w:r>
        <w:separator/>
      </w:r>
    </w:p>
  </w:endnote>
  <w:endnote w:type="continuationSeparator" w:id="0">
    <w:p w14:paraId="79CCB157" w14:textId="77777777" w:rsidR="00281F36" w:rsidRPr="00A44C71" w:rsidRDefault="00281F36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Calibri"/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0F4C" w14:textId="25D9B4E4" w:rsidR="00A30F9B" w:rsidRPr="0058786A" w:rsidRDefault="00A30F9B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iCs/>
        <w:sz w:val="16"/>
        <w:szCs w:val="16"/>
        <w:lang w:val="en"/>
      </w:rPr>
      <w:t xml:space="preserve">Стр. </w:t>
    </w:r>
    <w:r>
      <w:rPr>
        <w:rStyle w:val="Seitenzahl"/>
        <w:rFonts w:ascii="Arial" w:hAnsi="Arial" w:cs="Arial"/>
        <w:sz w:val="16"/>
        <w:szCs w:val="16"/>
        <w:lang w:val="en"/>
      </w:rPr>
      <w:fldChar w:fldCharType="begin"/>
    </w:r>
    <w:r>
      <w:rPr>
        <w:rStyle w:val="Seitenzahl"/>
        <w:rFonts w:ascii="Arial" w:hAnsi="Arial" w:cs="Arial"/>
        <w:sz w:val="16"/>
        <w:szCs w:val="16"/>
        <w:lang w:val="en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  <w:lang w:val="en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  <w:lang w:val="en"/>
      </w:rPr>
      <w:t>1</w:t>
    </w:r>
    <w:r>
      <w:rPr>
        <w:rStyle w:val="Seitenzahl"/>
        <w:rFonts w:ascii="Arial" w:hAnsi="Arial" w:cs="Arial"/>
        <w:sz w:val="16"/>
        <w:szCs w:val="16"/>
        <w:lang w:val="en"/>
      </w:rPr>
      <w:fldChar w:fldCharType="end"/>
    </w:r>
    <w:r>
      <w:rPr>
        <w:rStyle w:val="Seitenzahl"/>
        <w:rFonts w:ascii="Arial" w:hAnsi="Arial"/>
        <w:sz w:val="16"/>
        <w:szCs w:val="16"/>
        <w:lang w:val="en"/>
      </w:rPr>
      <w:t xml:space="preserve"> из </w:t>
    </w:r>
    <w:r>
      <w:rPr>
        <w:rStyle w:val="Seitenzahl"/>
        <w:rFonts w:ascii="Arial" w:hAnsi="Arial" w:cs="Arial"/>
        <w:sz w:val="16"/>
        <w:szCs w:val="16"/>
        <w:lang w:val="en"/>
      </w:rPr>
      <w:fldChar w:fldCharType="begin"/>
    </w:r>
    <w:r>
      <w:rPr>
        <w:rStyle w:val="Seitenzahl"/>
        <w:rFonts w:ascii="Arial" w:hAnsi="Arial" w:cs="Arial"/>
        <w:sz w:val="16"/>
        <w:szCs w:val="16"/>
        <w:lang w:val="en"/>
      </w:rPr>
      <w:instrText xml:space="preserve"> NUMPAGES </w:instrText>
    </w:r>
    <w:r>
      <w:rPr>
        <w:rStyle w:val="Seitenzahl"/>
        <w:rFonts w:ascii="Arial" w:hAnsi="Arial" w:cs="Arial"/>
        <w:sz w:val="16"/>
        <w:szCs w:val="16"/>
        <w:lang w:val="en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  <w:lang w:val="en"/>
      </w:rPr>
      <w:t>2</w:t>
    </w:r>
    <w:r>
      <w:rPr>
        <w:rStyle w:val="Seitenzahl"/>
        <w:rFonts w:ascii="Arial" w:hAnsi="Arial" w:cs="Arial"/>
        <w:sz w:val="16"/>
        <w:szCs w:val="16"/>
        <w:lang w:val="en"/>
      </w:rPr>
      <w:fldChar w:fldCharType="end"/>
    </w:r>
    <w:r>
      <w:rPr>
        <w:lang w:val="en"/>
      </w:rPr>
      <w:tab/>
    </w:r>
    <w:r>
      <w:rPr>
        <w:rFonts w:ascii="Arial" w:hAnsi="Arial"/>
        <w:lang w:val="en"/>
      </w:rPr>
      <w:tab/>
    </w:r>
    <w:r>
      <w:rPr>
        <w:rFonts w:ascii="Arial" w:hAnsi="Arial"/>
        <w:lang w:val="en"/>
      </w:rPr>
      <w:tab/>
    </w:r>
    <w:r>
      <w:rPr>
        <w:rFonts w:ascii="Arial" w:hAnsi="Arial"/>
        <w:lang w:val="e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24B9" w14:textId="77777777" w:rsidR="00A30F9B" w:rsidRDefault="00A30F9B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b/>
        <w:bCs/>
        <w:lang w:val="en"/>
      </w:rPr>
      <w:tab/>
    </w:r>
  </w:p>
  <w:p w14:paraId="0D50AEC4" w14:textId="77777777" w:rsidR="00A30F9B" w:rsidRDefault="00A30F9B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871B" w14:textId="77777777" w:rsidR="00281F36" w:rsidRPr="00A44C71" w:rsidRDefault="00281F36">
      <w:pPr>
        <w:rPr>
          <w:sz w:val="16"/>
        </w:rPr>
      </w:pPr>
      <w:r>
        <w:separator/>
      </w:r>
    </w:p>
  </w:footnote>
  <w:footnote w:type="continuationSeparator" w:id="0">
    <w:p w14:paraId="7AE1454C" w14:textId="77777777" w:rsidR="00281F36" w:rsidRPr="00A44C71" w:rsidRDefault="00281F36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1CFE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FB8F0E0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4FD887B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en"/>
      </w:rPr>
      <w:drawing>
        <wp:anchor distT="0" distB="0" distL="114300" distR="114300" simplePos="0" relativeHeight="251659264" behindDoc="0" locked="1" layoutInCell="1" allowOverlap="0" wp14:anchorId="0A66F7A7" wp14:editId="2B378AA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9BEFC" w14:textId="77777777" w:rsidR="00A30F9B" w:rsidRDefault="00A30F9B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6CD09D64" w14:textId="77777777" w:rsidR="00A30F9B" w:rsidRPr="006D36F9" w:rsidRDefault="00A30F9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en"/>
      </w:rPr>
      <w:t>ПРЕСС-РЕЛИЗ</w:t>
    </w:r>
  </w:p>
  <w:p w14:paraId="1A32E8FC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E20D581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CAB740E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8900DC9" w14:textId="77777777" w:rsidR="00A30F9B" w:rsidRPr="006F0BE8" w:rsidRDefault="00A30F9B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BE2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2CF157D5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1C3428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7ADCC93A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0320A425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lang w:val="en"/>
      </w:rPr>
      <w:drawing>
        <wp:anchor distT="0" distB="0" distL="114300" distR="114300" simplePos="0" relativeHeight="251657216" behindDoc="0" locked="0" layoutInCell="1" allowOverlap="0" wp14:anchorId="0CCED900" wp14:editId="76678E8B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CC7A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0EC21E2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80C2ACB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15D2790D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67AB041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6BC880DB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F6C"/>
    <w:multiLevelType w:val="hybridMultilevel"/>
    <w:tmpl w:val="5816C440"/>
    <w:lvl w:ilvl="0" w:tplc="4C72230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A474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E40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4984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C11D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9BC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9CD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14C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E36C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3713C"/>
    <w:multiLevelType w:val="hybridMultilevel"/>
    <w:tmpl w:val="D2EE95E0"/>
    <w:lvl w:ilvl="0" w:tplc="28E8BD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655CB"/>
    <w:multiLevelType w:val="hybridMultilevel"/>
    <w:tmpl w:val="14FC49A6"/>
    <w:lvl w:ilvl="0" w:tplc="FC0AA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E2017"/>
    <w:multiLevelType w:val="hybridMultilevel"/>
    <w:tmpl w:val="41FA7C92"/>
    <w:lvl w:ilvl="0" w:tplc="7A6AB900">
      <w:numFmt w:val="bullet"/>
      <w:pStyle w:val="MMU2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6AB3"/>
    <w:multiLevelType w:val="hybridMultilevel"/>
    <w:tmpl w:val="73E46780"/>
    <w:lvl w:ilvl="0" w:tplc="35D0D3BA">
      <w:start w:val="1"/>
      <w:numFmt w:val="bullet"/>
      <w:pStyle w:val="MMFli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33132"/>
    <w:rsid w:val="00044B00"/>
    <w:rsid w:val="000453F9"/>
    <w:rsid w:val="00067DC2"/>
    <w:rsid w:val="00083D53"/>
    <w:rsid w:val="000A0538"/>
    <w:rsid w:val="000A0822"/>
    <w:rsid w:val="000A32BC"/>
    <w:rsid w:val="000A7B89"/>
    <w:rsid w:val="000B3BF8"/>
    <w:rsid w:val="000B5865"/>
    <w:rsid w:val="000B7452"/>
    <w:rsid w:val="000C02B1"/>
    <w:rsid w:val="000D034F"/>
    <w:rsid w:val="000D1A58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1EF"/>
    <w:rsid w:val="00152D54"/>
    <w:rsid w:val="00157C54"/>
    <w:rsid w:val="00172DBF"/>
    <w:rsid w:val="001734DC"/>
    <w:rsid w:val="001776A3"/>
    <w:rsid w:val="00184530"/>
    <w:rsid w:val="0018564D"/>
    <w:rsid w:val="001A176D"/>
    <w:rsid w:val="001A26F1"/>
    <w:rsid w:val="001B621B"/>
    <w:rsid w:val="001C0CC3"/>
    <w:rsid w:val="001C5F66"/>
    <w:rsid w:val="001C7543"/>
    <w:rsid w:val="001D1868"/>
    <w:rsid w:val="001D2974"/>
    <w:rsid w:val="001D2CDB"/>
    <w:rsid w:val="00207FC6"/>
    <w:rsid w:val="00211D05"/>
    <w:rsid w:val="0022559B"/>
    <w:rsid w:val="00234FA1"/>
    <w:rsid w:val="00240866"/>
    <w:rsid w:val="00245C9E"/>
    <w:rsid w:val="00254D2A"/>
    <w:rsid w:val="00260A78"/>
    <w:rsid w:val="002630D8"/>
    <w:rsid w:val="00264325"/>
    <w:rsid w:val="002715BB"/>
    <w:rsid w:val="00281F36"/>
    <w:rsid w:val="00282098"/>
    <w:rsid w:val="002929B6"/>
    <w:rsid w:val="002956A9"/>
    <w:rsid w:val="0029603C"/>
    <w:rsid w:val="002B1759"/>
    <w:rsid w:val="002B325C"/>
    <w:rsid w:val="002B7AC7"/>
    <w:rsid w:val="002B7BFA"/>
    <w:rsid w:val="002C118D"/>
    <w:rsid w:val="002C36EE"/>
    <w:rsid w:val="002C3746"/>
    <w:rsid w:val="002D3B77"/>
    <w:rsid w:val="003118F1"/>
    <w:rsid w:val="00320044"/>
    <w:rsid w:val="00320545"/>
    <w:rsid w:val="00320BA7"/>
    <w:rsid w:val="003358EC"/>
    <w:rsid w:val="003454A6"/>
    <w:rsid w:val="00361CF2"/>
    <w:rsid w:val="00362050"/>
    <w:rsid w:val="00364DCD"/>
    <w:rsid w:val="00367056"/>
    <w:rsid w:val="00374D24"/>
    <w:rsid w:val="00382198"/>
    <w:rsid w:val="00397AC4"/>
    <w:rsid w:val="003C6AAE"/>
    <w:rsid w:val="003D2799"/>
    <w:rsid w:val="003E43B4"/>
    <w:rsid w:val="003E4B96"/>
    <w:rsid w:val="003F74D0"/>
    <w:rsid w:val="004007CC"/>
    <w:rsid w:val="00404468"/>
    <w:rsid w:val="00415392"/>
    <w:rsid w:val="00422A4D"/>
    <w:rsid w:val="00432245"/>
    <w:rsid w:val="00432263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A5482"/>
    <w:rsid w:val="004B0623"/>
    <w:rsid w:val="004B3DB8"/>
    <w:rsid w:val="004B4CC2"/>
    <w:rsid w:val="004C19F5"/>
    <w:rsid w:val="004D2FCB"/>
    <w:rsid w:val="004E29FC"/>
    <w:rsid w:val="004F038C"/>
    <w:rsid w:val="004F135C"/>
    <w:rsid w:val="004F2266"/>
    <w:rsid w:val="004F7079"/>
    <w:rsid w:val="00500004"/>
    <w:rsid w:val="00500B29"/>
    <w:rsid w:val="005072AE"/>
    <w:rsid w:val="00512E5E"/>
    <w:rsid w:val="00524256"/>
    <w:rsid w:val="00526F46"/>
    <w:rsid w:val="00533F65"/>
    <w:rsid w:val="00543C34"/>
    <w:rsid w:val="005448AB"/>
    <w:rsid w:val="00547D6D"/>
    <w:rsid w:val="005761DE"/>
    <w:rsid w:val="00587693"/>
    <w:rsid w:val="0058786A"/>
    <w:rsid w:val="00595E11"/>
    <w:rsid w:val="005A72D9"/>
    <w:rsid w:val="005B4DC3"/>
    <w:rsid w:val="005C5351"/>
    <w:rsid w:val="005D4C87"/>
    <w:rsid w:val="005D550E"/>
    <w:rsid w:val="005E0BBB"/>
    <w:rsid w:val="005F144F"/>
    <w:rsid w:val="00600E53"/>
    <w:rsid w:val="00614A49"/>
    <w:rsid w:val="0061798D"/>
    <w:rsid w:val="00621EA1"/>
    <w:rsid w:val="00631FB1"/>
    <w:rsid w:val="00632173"/>
    <w:rsid w:val="006457CF"/>
    <w:rsid w:val="00654989"/>
    <w:rsid w:val="006611CF"/>
    <w:rsid w:val="00683EF3"/>
    <w:rsid w:val="006A714B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25C2"/>
    <w:rsid w:val="00765E37"/>
    <w:rsid w:val="007712B7"/>
    <w:rsid w:val="00772C01"/>
    <w:rsid w:val="007747B6"/>
    <w:rsid w:val="00783A5E"/>
    <w:rsid w:val="007864F1"/>
    <w:rsid w:val="007A5BCA"/>
    <w:rsid w:val="007C3759"/>
    <w:rsid w:val="007D7D60"/>
    <w:rsid w:val="007E6AAE"/>
    <w:rsid w:val="007F2F00"/>
    <w:rsid w:val="007F3212"/>
    <w:rsid w:val="00802B6C"/>
    <w:rsid w:val="008045E1"/>
    <w:rsid w:val="00820E4F"/>
    <w:rsid w:val="00821BA4"/>
    <w:rsid w:val="00822627"/>
    <w:rsid w:val="0083522C"/>
    <w:rsid w:val="00842BFF"/>
    <w:rsid w:val="008446CD"/>
    <w:rsid w:val="008505F8"/>
    <w:rsid w:val="0086437B"/>
    <w:rsid w:val="0087418E"/>
    <w:rsid w:val="00883645"/>
    <w:rsid w:val="00887197"/>
    <w:rsid w:val="00890148"/>
    <w:rsid w:val="008920B0"/>
    <w:rsid w:val="00892A4E"/>
    <w:rsid w:val="008B1883"/>
    <w:rsid w:val="008B4E0C"/>
    <w:rsid w:val="008D26BA"/>
    <w:rsid w:val="008D6717"/>
    <w:rsid w:val="008E7760"/>
    <w:rsid w:val="008F4824"/>
    <w:rsid w:val="008F5F48"/>
    <w:rsid w:val="008F71D6"/>
    <w:rsid w:val="00906898"/>
    <w:rsid w:val="00920B5A"/>
    <w:rsid w:val="0093281A"/>
    <w:rsid w:val="00936962"/>
    <w:rsid w:val="00943EC8"/>
    <w:rsid w:val="009613DC"/>
    <w:rsid w:val="00961415"/>
    <w:rsid w:val="00967E91"/>
    <w:rsid w:val="009714B0"/>
    <w:rsid w:val="00977A5F"/>
    <w:rsid w:val="00977A87"/>
    <w:rsid w:val="009A042F"/>
    <w:rsid w:val="009A05EE"/>
    <w:rsid w:val="009A1070"/>
    <w:rsid w:val="009B48FF"/>
    <w:rsid w:val="009B564D"/>
    <w:rsid w:val="009C0091"/>
    <w:rsid w:val="009C6B13"/>
    <w:rsid w:val="009E024C"/>
    <w:rsid w:val="009E5200"/>
    <w:rsid w:val="009E696F"/>
    <w:rsid w:val="009F3A69"/>
    <w:rsid w:val="009F5D0E"/>
    <w:rsid w:val="009F6805"/>
    <w:rsid w:val="009F752B"/>
    <w:rsid w:val="00A12538"/>
    <w:rsid w:val="00A17596"/>
    <w:rsid w:val="00A23768"/>
    <w:rsid w:val="00A27173"/>
    <w:rsid w:val="00A30F9B"/>
    <w:rsid w:val="00A340E8"/>
    <w:rsid w:val="00A34AA7"/>
    <w:rsid w:val="00A54DDA"/>
    <w:rsid w:val="00A66992"/>
    <w:rsid w:val="00A708D7"/>
    <w:rsid w:val="00A76415"/>
    <w:rsid w:val="00A971AC"/>
    <w:rsid w:val="00AA09F4"/>
    <w:rsid w:val="00AA2A8D"/>
    <w:rsid w:val="00AB0EE3"/>
    <w:rsid w:val="00AC2AE0"/>
    <w:rsid w:val="00AC7A23"/>
    <w:rsid w:val="00AD3E26"/>
    <w:rsid w:val="00AD4301"/>
    <w:rsid w:val="00AE1133"/>
    <w:rsid w:val="00AE43B7"/>
    <w:rsid w:val="00AF0A61"/>
    <w:rsid w:val="00B1340F"/>
    <w:rsid w:val="00B139E4"/>
    <w:rsid w:val="00B248AF"/>
    <w:rsid w:val="00B34DDB"/>
    <w:rsid w:val="00B3540F"/>
    <w:rsid w:val="00B3737C"/>
    <w:rsid w:val="00B45E40"/>
    <w:rsid w:val="00B46059"/>
    <w:rsid w:val="00B466F2"/>
    <w:rsid w:val="00B67561"/>
    <w:rsid w:val="00B70B1A"/>
    <w:rsid w:val="00B71C6F"/>
    <w:rsid w:val="00B74AFA"/>
    <w:rsid w:val="00B75918"/>
    <w:rsid w:val="00B77A5A"/>
    <w:rsid w:val="00B77C13"/>
    <w:rsid w:val="00B838CA"/>
    <w:rsid w:val="00B96DE2"/>
    <w:rsid w:val="00BA0052"/>
    <w:rsid w:val="00BB1A73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3B78"/>
    <w:rsid w:val="00C1516A"/>
    <w:rsid w:val="00C22F9F"/>
    <w:rsid w:val="00C4636C"/>
    <w:rsid w:val="00C54266"/>
    <w:rsid w:val="00C6770A"/>
    <w:rsid w:val="00C70F49"/>
    <w:rsid w:val="00C7427E"/>
    <w:rsid w:val="00C74A5E"/>
    <w:rsid w:val="00C900A9"/>
    <w:rsid w:val="00C92C84"/>
    <w:rsid w:val="00C93BD3"/>
    <w:rsid w:val="00C96EBA"/>
    <w:rsid w:val="00CA481B"/>
    <w:rsid w:val="00CA4B57"/>
    <w:rsid w:val="00CB26B8"/>
    <w:rsid w:val="00CE4CB7"/>
    <w:rsid w:val="00CF2F44"/>
    <w:rsid w:val="00CF61BE"/>
    <w:rsid w:val="00D0345F"/>
    <w:rsid w:val="00D04407"/>
    <w:rsid w:val="00D115B0"/>
    <w:rsid w:val="00D1225B"/>
    <w:rsid w:val="00D15735"/>
    <w:rsid w:val="00D22ED7"/>
    <w:rsid w:val="00D352FD"/>
    <w:rsid w:val="00D413F1"/>
    <w:rsid w:val="00D440E5"/>
    <w:rsid w:val="00D464AD"/>
    <w:rsid w:val="00D47FA5"/>
    <w:rsid w:val="00D65513"/>
    <w:rsid w:val="00D700B9"/>
    <w:rsid w:val="00D738A7"/>
    <w:rsid w:val="00D74838"/>
    <w:rsid w:val="00D80DBE"/>
    <w:rsid w:val="00D90D76"/>
    <w:rsid w:val="00DA1033"/>
    <w:rsid w:val="00DA49A1"/>
    <w:rsid w:val="00DA59DF"/>
    <w:rsid w:val="00DB2E93"/>
    <w:rsid w:val="00DB48A9"/>
    <w:rsid w:val="00DD5149"/>
    <w:rsid w:val="00DD67C1"/>
    <w:rsid w:val="00DF6351"/>
    <w:rsid w:val="00E01673"/>
    <w:rsid w:val="00E02B7A"/>
    <w:rsid w:val="00E20215"/>
    <w:rsid w:val="00E2445B"/>
    <w:rsid w:val="00E33130"/>
    <w:rsid w:val="00E358C1"/>
    <w:rsid w:val="00E45475"/>
    <w:rsid w:val="00E569A0"/>
    <w:rsid w:val="00E76BA0"/>
    <w:rsid w:val="00E93051"/>
    <w:rsid w:val="00E9656A"/>
    <w:rsid w:val="00EA43BF"/>
    <w:rsid w:val="00EC0A0C"/>
    <w:rsid w:val="00EC0E74"/>
    <w:rsid w:val="00EC58F5"/>
    <w:rsid w:val="00EC6520"/>
    <w:rsid w:val="00ED1040"/>
    <w:rsid w:val="00ED47BD"/>
    <w:rsid w:val="00EE2E2D"/>
    <w:rsid w:val="00EE3329"/>
    <w:rsid w:val="00F013CE"/>
    <w:rsid w:val="00F21EA0"/>
    <w:rsid w:val="00F2210B"/>
    <w:rsid w:val="00F339BA"/>
    <w:rsid w:val="00F37865"/>
    <w:rsid w:val="00F5485C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D1763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2E47E1"/>
  <w15:docId w15:val="{636BE60B-96E6-9142-A24F-78F7A8E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en-GB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03313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FD1763"/>
    <w:pPr>
      <w:numPr>
        <w:numId w:val="5"/>
      </w:numPr>
      <w:spacing w:before="120" w:after="100" w:afterAutospacing="1" w:line="240" w:lineRule="auto"/>
      <w:ind w:left="470" w:right="1922" w:hanging="357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D0345F"/>
    <w:pPr>
      <w:numPr>
        <w:numId w:val="7"/>
      </w:numPr>
      <w:ind w:left="0"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512E5E"/>
    <w:pPr>
      <w:tabs>
        <w:tab w:val="left" w:pos="4111"/>
      </w:tabs>
      <w:spacing w:before="480" w:line="360" w:lineRule="auto"/>
      <w:ind w:right="501"/>
    </w:pPr>
    <w:rPr>
      <w:rFonts w:ascii="Arial" w:hAnsi="Arial"/>
      <w:b/>
      <w:bCs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en-GB" w:eastAsia="de-DE" w:bidi="ar-SA"/>
    </w:rPr>
  </w:style>
  <w:style w:type="character" w:customStyle="1" w:styleId="MMU2Zchn">
    <w:name w:val="MM U2 Zchn"/>
    <w:basedOn w:val="berschrift1Zchn"/>
    <w:link w:val="MMU2"/>
    <w:rsid w:val="00FD1763"/>
    <w:rPr>
      <w:rFonts w:ascii="Arial" w:hAnsi="Arial" w:cs="Arial"/>
      <w:b w:val="0"/>
      <w:color w:val="112E6B"/>
      <w:sz w:val="24"/>
      <w:szCs w:val="24"/>
      <w:lang w:val="en-GB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033132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0345F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512E5E"/>
    <w:rPr>
      <w:rFonts w:ascii="Arial" w:hAnsi="Arial"/>
      <w:b/>
      <w:bCs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512E5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4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37">
          <w:marLeft w:val="28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ru/novosti/podrobnosti/sertifikacija-kabelei-leoni-po-novomu-standartu-cc-link-ie-bystraja-svjaz-dlja-industrii-4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sten.wessels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37F4-BA83-4A41-A5E6-E94E92F5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2745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4</cp:revision>
  <cp:lastPrinted>2018-11-20T07:51:00Z</cp:lastPrinted>
  <dcterms:created xsi:type="dcterms:W3CDTF">2019-02-06T08:22:00Z</dcterms:created>
  <dcterms:modified xsi:type="dcterms:W3CDTF">2019-02-08T13:49:00Z</dcterms:modified>
</cp:coreProperties>
</file>